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73F" w:rsidRDefault="003E6B55" w:rsidP="003E6B55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Architectural Specification</w:t>
      </w:r>
      <w:r w:rsidR="00D62181">
        <w:rPr>
          <w:rFonts w:ascii="Arial" w:hAnsi="Arial" w:cs="Arial"/>
          <w:sz w:val="22"/>
          <w:szCs w:val="22"/>
        </w:rPr>
        <w:t xml:space="preserve"> –</w:t>
      </w:r>
      <w:r w:rsidR="002F273F">
        <w:rPr>
          <w:rFonts w:ascii="Arial" w:hAnsi="Arial" w:cs="Arial"/>
          <w:sz w:val="22"/>
          <w:szCs w:val="22"/>
        </w:rPr>
        <w:t xml:space="preserve"> </w:t>
      </w:r>
    </w:p>
    <w:p w:rsidR="00B9365B" w:rsidRDefault="005C661F" w:rsidP="003E6B55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Floro</w:t>
      </w:r>
      <w:r w:rsidR="000711DC">
        <w:rPr>
          <w:rFonts w:ascii="Arial" w:hAnsi="Arial" w:cs="Arial"/>
          <w:sz w:val="22"/>
          <w:szCs w:val="22"/>
        </w:rPr>
        <w:t>Chip</w:t>
      </w:r>
    </w:p>
    <w:p w:rsidR="003E6B55" w:rsidRDefault="003E6B55" w:rsidP="003E6B55">
      <w:pPr>
        <w:jc w:val="center"/>
        <w:rPr>
          <w:rFonts w:ascii="Arial" w:hAnsi="Arial" w:cs="Arial"/>
          <w:sz w:val="22"/>
          <w:szCs w:val="22"/>
        </w:rPr>
      </w:pPr>
    </w:p>
    <w:p w:rsidR="00495608" w:rsidRDefault="00D62181" w:rsidP="003E6B55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Epoxy</w:t>
      </w:r>
      <w:r w:rsidR="002F273F">
        <w:rPr>
          <w:rFonts w:ascii="Arial" w:hAnsi="Arial" w:cs="Arial"/>
          <w:sz w:val="22"/>
          <w:szCs w:val="22"/>
        </w:rPr>
        <w:t xml:space="preserve"> -</w:t>
      </w:r>
      <w:r>
        <w:rPr>
          <w:rFonts w:ascii="Arial" w:hAnsi="Arial" w:cs="Arial"/>
          <w:sz w:val="22"/>
          <w:szCs w:val="22"/>
        </w:rPr>
        <w:t xml:space="preserve"> Colored </w:t>
      </w:r>
      <w:r w:rsidR="002F273F">
        <w:rPr>
          <w:rFonts w:ascii="Arial" w:hAnsi="Arial" w:cs="Arial"/>
          <w:sz w:val="22"/>
          <w:szCs w:val="22"/>
        </w:rPr>
        <w:t xml:space="preserve">Vinyl </w:t>
      </w:r>
      <w:r w:rsidR="000711DC">
        <w:rPr>
          <w:rFonts w:ascii="Arial" w:hAnsi="Arial" w:cs="Arial"/>
          <w:sz w:val="22"/>
          <w:szCs w:val="22"/>
        </w:rPr>
        <w:t>Flake</w:t>
      </w:r>
      <w:r w:rsidR="005A6AD3">
        <w:rPr>
          <w:rFonts w:ascii="Arial" w:hAnsi="Arial" w:cs="Arial"/>
          <w:sz w:val="22"/>
          <w:szCs w:val="22"/>
        </w:rPr>
        <w:t xml:space="preserve"> Broadcast</w:t>
      </w:r>
      <w:r w:rsidR="002F273F">
        <w:rPr>
          <w:rFonts w:ascii="Arial" w:hAnsi="Arial" w:cs="Arial"/>
          <w:sz w:val="22"/>
          <w:szCs w:val="22"/>
        </w:rPr>
        <w:t xml:space="preserve"> Flooring System</w:t>
      </w:r>
    </w:p>
    <w:p w:rsidR="00A31E3C" w:rsidRDefault="00A31E3C" w:rsidP="003E6B55">
      <w:pPr>
        <w:jc w:val="center"/>
        <w:rPr>
          <w:rFonts w:ascii="Arial" w:hAnsi="Arial" w:cs="Arial"/>
          <w:sz w:val="22"/>
          <w:szCs w:val="22"/>
        </w:rPr>
      </w:pPr>
    </w:p>
    <w:p w:rsidR="00A31E3C" w:rsidRPr="008E02B9" w:rsidRDefault="00A31E3C" w:rsidP="00A31E3C">
      <w:pPr>
        <w:rPr>
          <w:rFonts w:ascii="Arial" w:hAnsi="Arial" w:cs="Arial"/>
          <w:sz w:val="22"/>
          <w:szCs w:val="22"/>
          <w:u w:val="single"/>
        </w:rPr>
      </w:pPr>
      <w:r w:rsidRPr="008E02B9">
        <w:rPr>
          <w:rFonts w:ascii="Arial" w:hAnsi="Arial" w:cs="Arial"/>
          <w:sz w:val="22"/>
          <w:szCs w:val="22"/>
          <w:u w:val="single"/>
        </w:rPr>
        <w:t>Part 1: General</w:t>
      </w:r>
    </w:p>
    <w:p w:rsidR="00A31E3C" w:rsidRDefault="00A31E3C" w:rsidP="00A31E3C">
      <w:pPr>
        <w:rPr>
          <w:rFonts w:ascii="Arial" w:hAnsi="Arial" w:cs="Arial"/>
          <w:b/>
          <w:sz w:val="22"/>
          <w:szCs w:val="22"/>
          <w:u w:val="single"/>
        </w:rPr>
      </w:pPr>
    </w:p>
    <w:p w:rsidR="008E02B9" w:rsidRDefault="007D2DE6" w:rsidP="008E02B9">
      <w:pPr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System</w:t>
      </w:r>
      <w:r w:rsidR="008E02B9">
        <w:rPr>
          <w:rFonts w:ascii="Arial" w:hAnsi="Arial" w:cs="Arial"/>
          <w:sz w:val="22"/>
          <w:szCs w:val="22"/>
        </w:rPr>
        <w:t xml:space="preserve"> Description</w:t>
      </w:r>
    </w:p>
    <w:p w:rsidR="008E02B9" w:rsidRDefault="008E02B9" w:rsidP="008E02B9">
      <w:pPr>
        <w:rPr>
          <w:rFonts w:ascii="Arial" w:hAnsi="Arial" w:cs="Arial"/>
          <w:sz w:val="22"/>
          <w:szCs w:val="22"/>
        </w:rPr>
      </w:pPr>
    </w:p>
    <w:p w:rsidR="00915D78" w:rsidRPr="00530838" w:rsidRDefault="005E41CF" w:rsidP="00915D78">
      <w:pPr>
        <w:numPr>
          <w:ilvl w:val="0"/>
          <w:numId w:val="2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Roller-applied 100% solids, penetrating </w:t>
      </w:r>
      <w:r w:rsidR="00495608">
        <w:rPr>
          <w:rFonts w:ascii="Arial" w:hAnsi="Arial" w:cs="Arial"/>
          <w:sz w:val="22"/>
          <w:szCs w:val="22"/>
        </w:rPr>
        <w:t xml:space="preserve">epoxy primer </w:t>
      </w:r>
      <w:r w:rsidR="00D77646">
        <w:rPr>
          <w:rFonts w:ascii="Arial" w:hAnsi="Arial" w:cs="Arial"/>
          <w:sz w:val="22"/>
          <w:szCs w:val="22"/>
        </w:rPr>
        <w:t>followed by a 100% solids epoxy basecoat</w:t>
      </w:r>
      <w:r w:rsidR="00D62181">
        <w:rPr>
          <w:rFonts w:ascii="Arial" w:hAnsi="Arial" w:cs="Arial"/>
          <w:sz w:val="22"/>
          <w:szCs w:val="22"/>
        </w:rPr>
        <w:t xml:space="preserve">, a broadcast of decorative colored </w:t>
      </w:r>
      <w:r w:rsidR="002F273F">
        <w:rPr>
          <w:rFonts w:ascii="Arial" w:hAnsi="Arial" w:cs="Arial"/>
          <w:sz w:val="22"/>
          <w:szCs w:val="22"/>
        </w:rPr>
        <w:t xml:space="preserve">vinyl </w:t>
      </w:r>
      <w:r w:rsidR="00D62181">
        <w:rPr>
          <w:rFonts w:ascii="Arial" w:hAnsi="Arial" w:cs="Arial"/>
          <w:sz w:val="22"/>
          <w:szCs w:val="22"/>
        </w:rPr>
        <w:t>flakes</w:t>
      </w:r>
      <w:r w:rsidR="00495608">
        <w:rPr>
          <w:rFonts w:ascii="Arial" w:hAnsi="Arial" w:cs="Arial"/>
          <w:sz w:val="22"/>
          <w:szCs w:val="22"/>
        </w:rPr>
        <w:t xml:space="preserve"> and sealed with a </w:t>
      </w:r>
      <w:r w:rsidR="0062163A">
        <w:rPr>
          <w:rFonts w:ascii="Arial" w:hAnsi="Arial" w:cs="Arial"/>
          <w:sz w:val="22"/>
          <w:szCs w:val="22"/>
        </w:rPr>
        <w:t xml:space="preserve">100% solids epoxy </w:t>
      </w:r>
      <w:r w:rsidR="00D77646">
        <w:rPr>
          <w:rFonts w:ascii="Arial" w:hAnsi="Arial" w:cs="Arial"/>
          <w:sz w:val="22"/>
          <w:szCs w:val="22"/>
        </w:rPr>
        <w:t>grout</w:t>
      </w:r>
      <w:r w:rsidR="00D62181">
        <w:rPr>
          <w:rFonts w:ascii="Arial" w:hAnsi="Arial" w:cs="Arial"/>
          <w:sz w:val="22"/>
          <w:szCs w:val="22"/>
        </w:rPr>
        <w:t xml:space="preserve">.  </w:t>
      </w:r>
      <w:r w:rsidR="00D62181" w:rsidRPr="00530838">
        <w:rPr>
          <w:rFonts w:ascii="Arial" w:hAnsi="Arial" w:cs="Arial"/>
          <w:color w:val="000000"/>
          <w:sz w:val="22"/>
          <w:szCs w:val="22"/>
        </w:rPr>
        <w:t>Optional urethane topcoats may be applied for additional chemical and abrasion resistance.</w:t>
      </w:r>
    </w:p>
    <w:p w:rsidR="00D77646" w:rsidRDefault="00D77646" w:rsidP="00D77646">
      <w:pPr>
        <w:ind w:left="360"/>
        <w:rPr>
          <w:rFonts w:ascii="Arial" w:hAnsi="Arial" w:cs="Arial"/>
          <w:sz w:val="22"/>
          <w:szCs w:val="22"/>
        </w:rPr>
      </w:pPr>
    </w:p>
    <w:p w:rsidR="00915D78" w:rsidRDefault="00915D78" w:rsidP="00915D78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This system shall be applied to the prepared substrate(s) as defined by the plans strictly in accordance with the manufacturer’s recommendations.</w:t>
      </w:r>
    </w:p>
    <w:p w:rsidR="00CE0DBC" w:rsidRDefault="00CE0DBC" w:rsidP="00CE0DBC">
      <w:pPr>
        <w:rPr>
          <w:rFonts w:ascii="Arial" w:hAnsi="Arial" w:cs="Arial"/>
          <w:sz w:val="22"/>
          <w:szCs w:val="22"/>
        </w:rPr>
      </w:pPr>
    </w:p>
    <w:p w:rsidR="00CE0DBC" w:rsidRDefault="00CE0DBC" w:rsidP="00CE0DBC">
      <w:pPr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Submittals</w:t>
      </w:r>
    </w:p>
    <w:p w:rsidR="00CE0DBC" w:rsidRDefault="00CE0DBC" w:rsidP="00CE0DBC">
      <w:pPr>
        <w:rPr>
          <w:rFonts w:ascii="Arial" w:hAnsi="Arial" w:cs="Arial"/>
          <w:sz w:val="22"/>
          <w:szCs w:val="22"/>
        </w:rPr>
      </w:pPr>
    </w:p>
    <w:p w:rsidR="00CE0DBC" w:rsidRDefault="00CE0DBC" w:rsidP="00CE0DBC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Product Data</w:t>
      </w:r>
    </w:p>
    <w:p w:rsidR="00CE0DBC" w:rsidRDefault="00CE0DBC" w:rsidP="00106375">
      <w:pPr>
        <w:ind w:left="1008" w:hanging="28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 Current edition of manufacturer’s product literature</w:t>
      </w:r>
      <w:r w:rsidR="00106375">
        <w:rPr>
          <w:rFonts w:ascii="Arial" w:hAnsi="Arial" w:cs="Arial"/>
          <w:sz w:val="22"/>
          <w:szCs w:val="22"/>
        </w:rPr>
        <w:t xml:space="preserve"> including physical data, chemical resistance, surface preparation, and application instructions.</w:t>
      </w:r>
    </w:p>
    <w:p w:rsidR="00CE0DBC" w:rsidRDefault="00CE0DBC" w:rsidP="00CE0DBC">
      <w:pPr>
        <w:rPr>
          <w:rFonts w:ascii="Arial" w:hAnsi="Arial" w:cs="Arial"/>
          <w:sz w:val="22"/>
          <w:szCs w:val="22"/>
        </w:rPr>
      </w:pPr>
    </w:p>
    <w:p w:rsidR="00CE0DBC" w:rsidRDefault="00CE0DBC" w:rsidP="00CE0DBC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Samples</w:t>
      </w:r>
    </w:p>
    <w:p w:rsidR="00E10FBB" w:rsidRPr="00713273" w:rsidRDefault="00E10FBB" w:rsidP="0039151C">
      <w:pPr>
        <w:ind w:left="720"/>
        <w:rPr>
          <w:rFonts w:ascii="Arial" w:hAnsi="Arial" w:cs="Arial"/>
          <w:sz w:val="22"/>
          <w:szCs w:val="22"/>
        </w:rPr>
      </w:pPr>
      <w:r w:rsidRPr="00713273">
        <w:rPr>
          <w:rFonts w:ascii="Arial" w:hAnsi="Arial" w:cs="Arial"/>
          <w:sz w:val="22"/>
          <w:szCs w:val="22"/>
        </w:rPr>
        <w:t xml:space="preserve">1.  A </w:t>
      </w:r>
      <w:r>
        <w:rPr>
          <w:rFonts w:ascii="Arial" w:hAnsi="Arial" w:cs="Arial"/>
          <w:sz w:val="22"/>
          <w:szCs w:val="22"/>
        </w:rPr>
        <w:t>hard sample</w:t>
      </w:r>
      <w:r w:rsidRPr="00713273">
        <w:rPr>
          <w:rFonts w:ascii="Arial" w:hAnsi="Arial" w:cs="Arial"/>
          <w:sz w:val="22"/>
          <w:szCs w:val="22"/>
        </w:rPr>
        <w:t xml:space="preserve"> of the proposed system shall be subm</w:t>
      </w:r>
      <w:r w:rsidR="00740880">
        <w:rPr>
          <w:rFonts w:ascii="Arial" w:hAnsi="Arial" w:cs="Arial"/>
          <w:sz w:val="22"/>
          <w:szCs w:val="22"/>
        </w:rPr>
        <w:t xml:space="preserve">itted to represent the finished </w:t>
      </w:r>
      <w:r>
        <w:rPr>
          <w:rFonts w:ascii="Arial" w:hAnsi="Arial" w:cs="Arial"/>
          <w:sz w:val="22"/>
          <w:szCs w:val="22"/>
        </w:rPr>
        <w:t>floor</w:t>
      </w:r>
      <w:r w:rsidRPr="00713273">
        <w:rPr>
          <w:rFonts w:ascii="Arial" w:hAnsi="Arial" w:cs="Arial"/>
          <w:sz w:val="22"/>
          <w:szCs w:val="22"/>
        </w:rPr>
        <w:t>.</w:t>
      </w:r>
    </w:p>
    <w:p w:rsidR="004B4CAA" w:rsidRDefault="004B4CAA" w:rsidP="004B4CAA">
      <w:pPr>
        <w:ind w:left="720" w:hanging="288"/>
        <w:rPr>
          <w:rFonts w:ascii="Arial" w:hAnsi="Arial" w:cs="Arial"/>
          <w:sz w:val="22"/>
          <w:szCs w:val="22"/>
        </w:rPr>
      </w:pPr>
    </w:p>
    <w:p w:rsidR="004B4CAA" w:rsidRDefault="004B4CAA" w:rsidP="004B4CAA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Warranty</w:t>
      </w:r>
    </w:p>
    <w:p w:rsidR="004B4CAA" w:rsidRDefault="004B4CAA" w:rsidP="004B4CAA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1.  Manufacturer’s standard warranty</w:t>
      </w:r>
    </w:p>
    <w:p w:rsidR="004B4CAA" w:rsidRDefault="004B4CAA" w:rsidP="004B4CAA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2.  Applicator’s standard warranty</w:t>
      </w:r>
    </w:p>
    <w:p w:rsidR="00CE0DBC" w:rsidRDefault="00CE0DBC" w:rsidP="00CE0DBC">
      <w:pPr>
        <w:rPr>
          <w:rFonts w:ascii="Arial" w:hAnsi="Arial" w:cs="Arial"/>
          <w:sz w:val="22"/>
          <w:szCs w:val="22"/>
        </w:rPr>
      </w:pPr>
    </w:p>
    <w:p w:rsidR="00CE0DBC" w:rsidRDefault="00CE0DBC" w:rsidP="00CE0DBC">
      <w:pPr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Quality Assurance</w:t>
      </w:r>
    </w:p>
    <w:p w:rsidR="00CE0DBC" w:rsidRDefault="00CE0DBC" w:rsidP="00CE0DBC">
      <w:pPr>
        <w:rPr>
          <w:rFonts w:ascii="Arial" w:hAnsi="Arial" w:cs="Arial"/>
          <w:sz w:val="22"/>
          <w:szCs w:val="22"/>
        </w:rPr>
      </w:pPr>
    </w:p>
    <w:p w:rsidR="00CE0DBC" w:rsidRDefault="00CE0DBC" w:rsidP="00CE0DBC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Qualifications</w:t>
      </w:r>
    </w:p>
    <w:p w:rsidR="00CE0DBC" w:rsidRDefault="00130300" w:rsidP="005B21D8">
      <w:pPr>
        <w:ind w:left="1008" w:hanging="28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</w:t>
      </w:r>
      <w:r w:rsidR="000E2C8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The manufacturer shall have a minimum of </w:t>
      </w:r>
      <w:r w:rsidR="00D62181">
        <w:rPr>
          <w:rFonts w:ascii="Arial" w:hAnsi="Arial" w:cs="Arial"/>
          <w:sz w:val="22"/>
          <w:szCs w:val="22"/>
        </w:rPr>
        <w:t>ten (10) years</w:t>
      </w:r>
      <w:r w:rsidR="008C0CC6">
        <w:rPr>
          <w:rFonts w:ascii="Arial" w:hAnsi="Arial" w:cs="Arial"/>
          <w:sz w:val="22"/>
          <w:szCs w:val="22"/>
        </w:rPr>
        <w:t>’</w:t>
      </w:r>
      <w:r w:rsidR="00D62181" w:rsidRPr="00377C6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experience in the production, sales, and technical support of polymer-based floor coatings.</w:t>
      </w:r>
    </w:p>
    <w:p w:rsidR="00130300" w:rsidRDefault="00130300" w:rsidP="00CE0DBC">
      <w:pPr>
        <w:ind w:left="720"/>
        <w:rPr>
          <w:rFonts w:ascii="Arial" w:hAnsi="Arial" w:cs="Arial"/>
          <w:sz w:val="22"/>
          <w:szCs w:val="22"/>
        </w:rPr>
      </w:pPr>
    </w:p>
    <w:p w:rsidR="00130300" w:rsidRPr="00530838" w:rsidRDefault="00130300" w:rsidP="005B21D8">
      <w:pPr>
        <w:ind w:left="1008" w:hanging="288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</w:t>
      </w:r>
      <w:r w:rsidR="000E2C83">
        <w:rPr>
          <w:rFonts w:ascii="Arial" w:hAnsi="Arial" w:cs="Arial"/>
          <w:sz w:val="22"/>
          <w:szCs w:val="22"/>
        </w:rPr>
        <w:t xml:space="preserve"> </w:t>
      </w:r>
      <w:r w:rsidR="000015CC">
        <w:rPr>
          <w:rFonts w:ascii="Arial" w:hAnsi="Arial" w:cs="Arial"/>
          <w:sz w:val="22"/>
          <w:szCs w:val="22"/>
        </w:rPr>
        <w:t xml:space="preserve">The applicator shall have a minimum of three </w:t>
      </w:r>
      <w:r w:rsidR="00D62181">
        <w:rPr>
          <w:rFonts w:ascii="Arial" w:hAnsi="Arial" w:cs="Arial"/>
          <w:sz w:val="22"/>
          <w:szCs w:val="22"/>
        </w:rPr>
        <w:t>(3)</w:t>
      </w:r>
      <w:r w:rsidR="00740880">
        <w:rPr>
          <w:rFonts w:ascii="Arial" w:hAnsi="Arial" w:cs="Arial"/>
          <w:sz w:val="22"/>
          <w:szCs w:val="22"/>
        </w:rPr>
        <w:t xml:space="preserve"> </w:t>
      </w:r>
      <w:r w:rsidR="000015CC">
        <w:rPr>
          <w:rFonts w:ascii="Arial" w:hAnsi="Arial" w:cs="Arial"/>
          <w:sz w:val="22"/>
          <w:szCs w:val="22"/>
        </w:rPr>
        <w:t>years</w:t>
      </w:r>
      <w:r w:rsidR="008C0CC6">
        <w:rPr>
          <w:rFonts w:ascii="Arial" w:hAnsi="Arial" w:cs="Arial"/>
          <w:sz w:val="22"/>
          <w:szCs w:val="22"/>
        </w:rPr>
        <w:t>’</w:t>
      </w:r>
      <w:r w:rsidR="000015CC">
        <w:rPr>
          <w:rFonts w:ascii="Arial" w:hAnsi="Arial" w:cs="Arial"/>
          <w:sz w:val="22"/>
          <w:szCs w:val="22"/>
        </w:rPr>
        <w:t xml:space="preserve"> documented experience in the application of polymer fl</w:t>
      </w:r>
      <w:r w:rsidR="008F46BB">
        <w:rPr>
          <w:rFonts w:ascii="Arial" w:hAnsi="Arial" w:cs="Arial"/>
          <w:sz w:val="22"/>
          <w:szCs w:val="22"/>
        </w:rPr>
        <w:t xml:space="preserve">oor coatings to concrete floors </w:t>
      </w:r>
      <w:r w:rsidR="008F46BB" w:rsidRPr="00530838">
        <w:rPr>
          <w:rFonts w:ascii="Arial" w:hAnsi="Arial" w:cs="Arial"/>
          <w:color w:val="000000"/>
          <w:sz w:val="22"/>
          <w:szCs w:val="22"/>
        </w:rPr>
        <w:t>and be approved by Florock.</w:t>
      </w:r>
    </w:p>
    <w:p w:rsidR="005B21D8" w:rsidRDefault="005B21D8" w:rsidP="005B21D8">
      <w:pPr>
        <w:ind w:left="1008" w:hanging="288"/>
        <w:rPr>
          <w:rFonts w:ascii="Arial" w:hAnsi="Arial" w:cs="Arial"/>
          <w:sz w:val="22"/>
          <w:szCs w:val="22"/>
        </w:rPr>
      </w:pPr>
    </w:p>
    <w:p w:rsidR="005B21D8" w:rsidRDefault="005B21D8" w:rsidP="005B21D8">
      <w:pPr>
        <w:ind w:left="1008" w:hanging="28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</w:t>
      </w:r>
      <w:r w:rsidR="000E2C8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Proposed suppliers products shall provide certification that they have </w:t>
      </w:r>
      <w:r w:rsidR="000D4B8B">
        <w:rPr>
          <w:rFonts w:ascii="Arial" w:hAnsi="Arial" w:cs="Arial"/>
          <w:sz w:val="22"/>
          <w:szCs w:val="22"/>
        </w:rPr>
        <w:t>ten (10) years</w:t>
      </w:r>
      <w:r w:rsidR="008C0CC6">
        <w:rPr>
          <w:rFonts w:ascii="Arial" w:hAnsi="Arial" w:cs="Arial"/>
          <w:sz w:val="22"/>
          <w:szCs w:val="22"/>
        </w:rPr>
        <w:t>’</w:t>
      </w:r>
      <w:r w:rsidR="00D62181" w:rsidRPr="00377C6A">
        <w:rPr>
          <w:rFonts w:ascii="Arial" w:hAnsi="Arial" w:cs="Arial"/>
          <w:sz w:val="22"/>
          <w:szCs w:val="22"/>
        </w:rPr>
        <w:t xml:space="preserve"> experience</w:t>
      </w:r>
      <w:r>
        <w:rPr>
          <w:rFonts w:ascii="Arial" w:hAnsi="Arial" w:cs="Arial"/>
          <w:sz w:val="22"/>
          <w:szCs w:val="22"/>
        </w:rPr>
        <w:t xml:space="preserve"> in the production of </w:t>
      </w:r>
      <w:r w:rsidR="002A4420">
        <w:rPr>
          <w:rFonts w:ascii="Arial" w:hAnsi="Arial" w:cs="Arial"/>
          <w:sz w:val="22"/>
          <w:szCs w:val="22"/>
        </w:rPr>
        <w:t>polymer floor</w:t>
      </w:r>
      <w:r>
        <w:rPr>
          <w:rFonts w:ascii="Arial" w:hAnsi="Arial" w:cs="Arial"/>
          <w:sz w:val="22"/>
          <w:szCs w:val="22"/>
        </w:rPr>
        <w:t xml:space="preserve"> coatings and be required to meet all provisions of this specification as well as provide evidence for compatibility between components to the satisfaction of the </w:t>
      </w:r>
      <w:r w:rsidR="00D456D2">
        <w:rPr>
          <w:rFonts w:ascii="Arial" w:hAnsi="Arial" w:cs="Arial"/>
          <w:sz w:val="22"/>
          <w:szCs w:val="22"/>
        </w:rPr>
        <w:t>Architect</w:t>
      </w:r>
      <w:r>
        <w:rPr>
          <w:rFonts w:ascii="Arial" w:hAnsi="Arial" w:cs="Arial"/>
          <w:sz w:val="22"/>
          <w:szCs w:val="22"/>
        </w:rPr>
        <w:t>.</w:t>
      </w:r>
    </w:p>
    <w:p w:rsidR="005B21D8" w:rsidRDefault="005B21D8" w:rsidP="005B21D8">
      <w:pPr>
        <w:rPr>
          <w:rFonts w:ascii="Arial" w:hAnsi="Arial" w:cs="Arial"/>
          <w:sz w:val="22"/>
          <w:szCs w:val="22"/>
        </w:rPr>
      </w:pPr>
    </w:p>
    <w:p w:rsidR="005B21D8" w:rsidRDefault="005B21D8" w:rsidP="005B21D8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Pre-Bid Conferen</w:t>
      </w:r>
      <w:r w:rsidR="008509AB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>e</w:t>
      </w:r>
    </w:p>
    <w:p w:rsidR="005B21D8" w:rsidRDefault="005B21D8" w:rsidP="005B21D8">
      <w:pPr>
        <w:ind w:left="1008" w:hanging="28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 A pre-bid conference should be held between prospective applicators and the </w:t>
      </w:r>
      <w:r w:rsidR="00D456D2">
        <w:rPr>
          <w:rFonts w:ascii="Arial" w:hAnsi="Arial" w:cs="Arial"/>
          <w:sz w:val="22"/>
          <w:szCs w:val="22"/>
        </w:rPr>
        <w:t>Architect</w:t>
      </w:r>
      <w:r>
        <w:rPr>
          <w:rFonts w:ascii="Arial" w:hAnsi="Arial" w:cs="Arial"/>
          <w:sz w:val="22"/>
          <w:szCs w:val="22"/>
        </w:rPr>
        <w:t xml:space="preserve"> to </w:t>
      </w:r>
      <w:r w:rsidR="000935D3">
        <w:rPr>
          <w:rFonts w:ascii="Arial" w:hAnsi="Arial" w:cs="Arial"/>
          <w:sz w:val="22"/>
          <w:szCs w:val="22"/>
        </w:rPr>
        <w:t>review surface preparation, application, clean-up procedures, and design issues.</w:t>
      </w:r>
    </w:p>
    <w:p w:rsidR="00975839" w:rsidRDefault="00975839" w:rsidP="005B21D8">
      <w:pPr>
        <w:ind w:left="1008" w:hanging="288"/>
        <w:rPr>
          <w:rFonts w:ascii="Arial" w:hAnsi="Arial" w:cs="Arial"/>
          <w:sz w:val="22"/>
          <w:szCs w:val="22"/>
        </w:rPr>
      </w:pPr>
    </w:p>
    <w:p w:rsidR="00700C8A" w:rsidRDefault="00700C8A" w:rsidP="005B21D8">
      <w:pPr>
        <w:ind w:left="1008" w:hanging="288"/>
        <w:rPr>
          <w:rFonts w:ascii="Arial" w:hAnsi="Arial" w:cs="Arial"/>
          <w:sz w:val="22"/>
          <w:szCs w:val="22"/>
        </w:rPr>
      </w:pPr>
    </w:p>
    <w:p w:rsidR="005B21D8" w:rsidRDefault="005B21D8" w:rsidP="003E2002">
      <w:pPr>
        <w:numPr>
          <w:ilvl w:val="0"/>
          <w:numId w:val="4"/>
        </w:numPr>
        <w:ind w:left="64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Packing and Shipping</w:t>
      </w:r>
    </w:p>
    <w:p w:rsidR="005B21D8" w:rsidRDefault="00700C8A" w:rsidP="00DA5A74">
      <w:pPr>
        <w:ind w:left="1008" w:hanging="28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r w:rsidR="005B21D8">
        <w:rPr>
          <w:rFonts w:ascii="Arial" w:hAnsi="Arial" w:cs="Arial"/>
          <w:sz w:val="22"/>
          <w:szCs w:val="22"/>
        </w:rPr>
        <w:t xml:space="preserve"> All materials are to be delivered to the job site in the manufacturer’s original packaging. The product code and </w:t>
      </w:r>
      <w:r w:rsidR="00DA5A74">
        <w:rPr>
          <w:rFonts w:ascii="Arial" w:hAnsi="Arial" w:cs="Arial"/>
          <w:sz w:val="22"/>
          <w:szCs w:val="22"/>
        </w:rPr>
        <w:t>other identification marks should be clearly marked and visible.</w:t>
      </w:r>
    </w:p>
    <w:p w:rsidR="005D11A8" w:rsidRDefault="005D11A8" w:rsidP="00DA5A74">
      <w:pPr>
        <w:ind w:left="1008" w:hanging="288"/>
        <w:rPr>
          <w:rFonts w:ascii="Arial" w:hAnsi="Arial" w:cs="Arial"/>
          <w:sz w:val="22"/>
          <w:szCs w:val="22"/>
        </w:rPr>
      </w:pPr>
    </w:p>
    <w:p w:rsidR="00DA5A74" w:rsidRDefault="00DA5A74" w:rsidP="003E2002">
      <w:pPr>
        <w:numPr>
          <w:ilvl w:val="0"/>
          <w:numId w:val="4"/>
        </w:numPr>
        <w:ind w:left="64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Storage and Protection</w:t>
      </w:r>
    </w:p>
    <w:p w:rsidR="00DA5A74" w:rsidRDefault="00DA5A74" w:rsidP="00DA5A74">
      <w:pPr>
        <w:ind w:left="1008" w:hanging="28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 All material is to be stored in a cool, dry place out of the direct sunlight and away from any ignition sources. The applicator should refer to the manufacturer’s literature and </w:t>
      </w:r>
      <w:r w:rsidR="00D62181">
        <w:rPr>
          <w:rFonts w:ascii="Arial" w:hAnsi="Arial" w:cs="Arial"/>
          <w:sz w:val="22"/>
          <w:szCs w:val="22"/>
        </w:rPr>
        <w:t xml:space="preserve">Material Safety Data Sheets </w:t>
      </w:r>
      <w:r>
        <w:rPr>
          <w:rFonts w:ascii="Arial" w:hAnsi="Arial" w:cs="Arial"/>
          <w:sz w:val="22"/>
          <w:szCs w:val="22"/>
        </w:rPr>
        <w:t>for more information.</w:t>
      </w:r>
    </w:p>
    <w:p w:rsidR="00DA5A74" w:rsidRDefault="00DA5A74" w:rsidP="00DA5A74">
      <w:pPr>
        <w:ind w:left="720"/>
        <w:rPr>
          <w:rFonts w:ascii="Arial" w:hAnsi="Arial" w:cs="Arial"/>
          <w:sz w:val="22"/>
          <w:szCs w:val="22"/>
        </w:rPr>
      </w:pPr>
    </w:p>
    <w:p w:rsidR="00DA5A74" w:rsidRDefault="00DA5A74" w:rsidP="00DA5A74">
      <w:pPr>
        <w:ind w:left="1008" w:hanging="28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 Material Safety Data Sheets are to be kept on site and made readily available for all personnel.</w:t>
      </w:r>
    </w:p>
    <w:p w:rsidR="00980DF5" w:rsidRDefault="00980DF5" w:rsidP="00DA5A74">
      <w:pPr>
        <w:ind w:left="1008" w:hanging="288"/>
        <w:rPr>
          <w:rFonts w:ascii="Arial" w:hAnsi="Arial" w:cs="Arial"/>
          <w:sz w:val="22"/>
          <w:szCs w:val="22"/>
        </w:rPr>
      </w:pPr>
    </w:p>
    <w:p w:rsidR="00980DF5" w:rsidRDefault="00980DF5" w:rsidP="00DA5A74">
      <w:pPr>
        <w:ind w:left="1008" w:hanging="28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  Keep containers sealed and ready for use.</w:t>
      </w:r>
    </w:p>
    <w:p w:rsidR="002B3D9E" w:rsidRDefault="002B3D9E" w:rsidP="002B3D9E">
      <w:pPr>
        <w:rPr>
          <w:rFonts w:ascii="Arial" w:hAnsi="Arial" w:cs="Arial"/>
          <w:sz w:val="22"/>
          <w:szCs w:val="22"/>
        </w:rPr>
      </w:pPr>
    </w:p>
    <w:p w:rsidR="002B3D9E" w:rsidRDefault="002B3D9E" w:rsidP="002B3D9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1.04</w:t>
      </w:r>
      <w:r>
        <w:rPr>
          <w:rFonts w:ascii="Arial" w:hAnsi="Arial" w:cs="Arial"/>
          <w:sz w:val="22"/>
          <w:szCs w:val="22"/>
        </w:rPr>
        <w:tab/>
        <w:t>Project Conditions</w:t>
      </w:r>
    </w:p>
    <w:p w:rsidR="002B3D9E" w:rsidRDefault="002B3D9E" w:rsidP="002B3D9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</w:p>
    <w:p w:rsidR="002B3D9E" w:rsidRDefault="002B3D9E" w:rsidP="002B3D9E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Environmental Requirements</w:t>
      </w:r>
    </w:p>
    <w:p w:rsidR="002B3D9E" w:rsidRDefault="002B3D9E" w:rsidP="002B3D9E">
      <w:pPr>
        <w:ind w:left="1008" w:hanging="28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 Optimum air and substrate temperature for product application is between </w:t>
      </w:r>
      <w:r w:rsidR="00D62181">
        <w:rPr>
          <w:rFonts w:ascii="Arial" w:hAnsi="Arial" w:cs="Arial"/>
          <w:sz w:val="22"/>
          <w:szCs w:val="22"/>
        </w:rPr>
        <w:t>55° F      (13° C) and 95° F (35° C).  For temperatures outside of this range, c</w:t>
      </w:r>
      <w:r>
        <w:rPr>
          <w:rFonts w:ascii="Arial" w:hAnsi="Arial" w:cs="Arial"/>
          <w:sz w:val="22"/>
          <w:szCs w:val="22"/>
        </w:rPr>
        <w:t xml:space="preserve">onsult the manufacturer for product application </w:t>
      </w:r>
      <w:r w:rsidR="00D62181">
        <w:rPr>
          <w:rFonts w:ascii="Arial" w:hAnsi="Arial" w:cs="Arial"/>
          <w:sz w:val="22"/>
          <w:szCs w:val="22"/>
        </w:rPr>
        <w:t>suggestions.</w:t>
      </w:r>
    </w:p>
    <w:p w:rsidR="002B3D9E" w:rsidRDefault="002B3D9E" w:rsidP="002B3D9E">
      <w:pPr>
        <w:ind w:left="720"/>
        <w:rPr>
          <w:rFonts w:ascii="Arial" w:hAnsi="Arial" w:cs="Arial"/>
          <w:sz w:val="22"/>
          <w:szCs w:val="22"/>
        </w:rPr>
      </w:pPr>
    </w:p>
    <w:p w:rsidR="002B3D9E" w:rsidRDefault="002B3D9E" w:rsidP="002B3D9E">
      <w:pPr>
        <w:ind w:left="1008" w:hanging="28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 Verify the work environment is properly equipped with vapor barriers and perimeter drains.</w:t>
      </w:r>
    </w:p>
    <w:p w:rsidR="002B3D9E" w:rsidRDefault="002B3D9E" w:rsidP="002B3D9E">
      <w:pPr>
        <w:ind w:left="720"/>
        <w:rPr>
          <w:rFonts w:ascii="Arial" w:hAnsi="Arial" w:cs="Arial"/>
          <w:sz w:val="22"/>
          <w:szCs w:val="22"/>
        </w:rPr>
      </w:pPr>
    </w:p>
    <w:p w:rsidR="002B3D9E" w:rsidRDefault="002B3D9E" w:rsidP="002B3D9E">
      <w:pPr>
        <w:ind w:left="1008" w:hanging="28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 </w:t>
      </w:r>
      <w:r w:rsidR="00687CDF">
        <w:rPr>
          <w:rFonts w:ascii="Arial" w:hAnsi="Arial" w:cs="Arial"/>
          <w:sz w:val="22"/>
          <w:szCs w:val="22"/>
        </w:rPr>
        <w:t>Maintain</w:t>
      </w:r>
      <w:r>
        <w:rPr>
          <w:rFonts w:ascii="Arial" w:hAnsi="Arial" w:cs="Arial"/>
          <w:sz w:val="22"/>
          <w:szCs w:val="22"/>
        </w:rPr>
        <w:t xml:space="preserve"> proper lighting throughout the work environment; the lighting should be comparable to the final lighting level of the space.</w:t>
      </w:r>
    </w:p>
    <w:p w:rsidR="002B3D9E" w:rsidRDefault="002B3D9E" w:rsidP="002B3D9E">
      <w:pPr>
        <w:ind w:left="720"/>
        <w:rPr>
          <w:rFonts w:ascii="Arial" w:hAnsi="Arial" w:cs="Arial"/>
          <w:sz w:val="22"/>
          <w:szCs w:val="22"/>
        </w:rPr>
      </w:pPr>
    </w:p>
    <w:p w:rsidR="002B3D9E" w:rsidRDefault="002B3D9E" w:rsidP="002B3D9E">
      <w:pPr>
        <w:ind w:left="1008" w:hanging="28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  </w:t>
      </w:r>
      <w:r w:rsidR="00687CDF">
        <w:rPr>
          <w:rFonts w:ascii="Arial" w:hAnsi="Arial" w:cs="Arial"/>
          <w:sz w:val="22"/>
          <w:szCs w:val="22"/>
        </w:rPr>
        <w:t>Store and dispose of any waste in accordance with regulations of local authorities.</w:t>
      </w:r>
    </w:p>
    <w:p w:rsidR="00060F8B" w:rsidRDefault="00060F8B" w:rsidP="00060F8B">
      <w:pPr>
        <w:rPr>
          <w:rFonts w:ascii="Arial" w:hAnsi="Arial" w:cs="Arial"/>
          <w:sz w:val="22"/>
          <w:szCs w:val="22"/>
        </w:rPr>
      </w:pPr>
    </w:p>
    <w:p w:rsidR="00060F8B" w:rsidRDefault="00060F8B" w:rsidP="00060F8B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Safety Requirements</w:t>
      </w:r>
    </w:p>
    <w:p w:rsidR="00060F8B" w:rsidRDefault="00060F8B" w:rsidP="00060F8B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 “No Smoking” signs shall be posted throughout the work area prior to application.</w:t>
      </w:r>
    </w:p>
    <w:p w:rsidR="00060F8B" w:rsidRDefault="00060F8B" w:rsidP="00060F8B">
      <w:pPr>
        <w:ind w:left="720"/>
        <w:rPr>
          <w:rFonts w:ascii="Arial" w:hAnsi="Arial" w:cs="Arial"/>
          <w:sz w:val="22"/>
          <w:szCs w:val="22"/>
        </w:rPr>
      </w:pPr>
    </w:p>
    <w:p w:rsidR="00060F8B" w:rsidRDefault="00060F8B" w:rsidP="00060F8B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 The owner shall be responsible for removing any foodstuffs from the work area.</w:t>
      </w:r>
    </w:p>
    <w:p w:rsidR="00060F8B" w:rsidRDefault="00060F8B" w:rsidP="00060F8B">
      <w:pPr>
        <w:ind w:left="720"/>
        <w:rPr>
          <w:rFonts w:ascii="Arial" w:hAnsi="Arial" w:cs="Arial"/>
          <w:sz w:val="22"/>
          <w:szCs w:val="22"/>
        </w:rPr>
      </w:pPr>
    </w:p>
    <w:p w:rsidR="00060F8B" w:rsidRDefault="00953896" w:rsidP="00897A9A">
      <w:pPr>
        <w:ind w:left="1008" w:hanging="28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 Open flames, </w:t>
      </w:r>
      <w:r w:rsidR="00060F8B">
        <w:rPr>
          <w:rFonts w:ascii="Arial" w:hAnsi="Arial" w:cs="Arial"/>
          <w:sz w:val="22"/>
          <w:szCs w:val="22"/>
        </w:rPr>
        <w:t>spark producing tools/items</w:t>
      </w:r>
      <w:r>
        <w:rPr>
          <w:rFonts w:ascii="Arial" w:hAnsi="Arial" w:cs="Arial"/>
          <w:sz w:val="22"/>
          <w:szCs w:val="22"/>
        </w:rPr>
        <w:t>, and ignition sources</w:t>
      </w:r>
      <w:r w:rsidR="00060F8B">
        <w:rPr>
          <w:rFonts w:ascii="Arial" w:hAnsi="Arial" w:cs="Arial"/>
          <w:sz w:val="22"/>
          <w:szCs w:val="22"/>
        </w:rPr>
        <w:t xml:space="preserve"> shall be removed from the work area prior to application.</w:t>
      </w:r>
    </w:p>
    <w:p w:rsidR="00060F8B" w:rsidRDefault="00060F8B" w:rsidP="00060F8B">
      <w:pPr>
        <w:ind w:left="720"/>
        <w:rPr>
          <w:rFonts w:ascii="Arial" w:hAnsi="Arial" w:cs="Arial"/>
          <w:sz w:val="22"/>
          <w:szCs w:val="22"/>
        </w:rPr>
      </w:pPr>
    </w:p>
    <w:p w:rsidR="00060F8B" w:rsidRDefault="00060F8B" w:rsidP="00060F8B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  </w:t>
      </w:r>
      <w:r w:rsidR="008F283B">
        <w:rPr>
          <w:rFonts w:ascii="Arial" w:hAnsi="Arial" w:cs="Arial"/>
          <w:sz w:val="22"/>
          <w:szCs w:val="22"/>
        </w:rPr>
        <w:t>Only work-related personnel shall be allowed within the work area.</w:t>
      </w:r>
    </w:p>
    <w:p w:rsidR="0023761E" w:rsidRDefault="0023761E" w:rsidP="0023761E">
      <w:pPr>
        <w:rPr>
          <w:rFonts w:ascii="Arial" w:hAnsi="Arial" w:cs="Arial"/>
          <w:sz w:val="22"/>
          <w:szCs w:val="22"/>
        </w:rPr>
      </w:pPr>
    </w:p>
    <w:p w:rsidR="0023761E" w:rsidRDefault="0023761E" w:rsidP="0023761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1.0</w:t>
      </w:r>
      <w:r w:rsidR="000D08C8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ab/>
      </w:r>
      <w:r w:rsidR="00334DE3">
        <w:rPr>
          <w:rFonts w:ascii="Arial" w:hAnsi="Arial" w:cs="Arial"/>
          <w:sz w:val="22"/>
          <w:szCs w:val="22"/>
        </w:rPr>
        <w:t>Warranty</w:t>
      </w:r>
    </w:p>
    <w:p w:rsidR="0023761E" w:rsidRDefault="0023761E" w:rsidP="0023761E">
      <w:pPr>
        <w:rPr>
          <w:rFonts w:ascii="Arial" w:hAnsi="Arial" w:cs="Arial"/>
          <w:sz w:val="22"/>
          <w:szCs w:val="22"/>
        </w:rPr>
      </w:pPr>
    </w:p>
    <w:p w:rsidR="0023761E" w:rsidRDefault="0023761E" w:rsidP="0023761E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Coordination</w:t>
      </w:r>
    </w:p>
    <w:p w:rsidR="0023761E" w:rsidRDefault="0023761E" w:rsidP="0023761E">
      <w:pPr>
        <w:ind w:left="1008" w:hanging="28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 </w:t>
      </w:r>
      <w:r w:rsidR="00334DE3">
        <w:rPr>
          <w:rFonts w:ascii="Arial" w:hAnsi="Arial" w:cs="Arial"/>
          <w:sz w:val="22"/>
          <w:szCs w:val="22"/>
        </w:rPr>
        <w:t>The manufacturer offers a full, one-year warranty against defects in materials. Warranties concerning the installation of the material are solely the responsibility of the applicator.</w:t>
      </w:r>
    </w:p>
    <w:p w:rsidR="005910A8" w:rsidRDefault="005910A8" w:rsidP="00633119">
      <w:pPr>
        <w:rPr>
          <w:rFonts w:ascii="Arial" w:hAnsi="Arial" w:cs="Arial"/>
          <w:sz w:val="22"/>
          <w:szCs w:val="22"/>
        </w:rPr>
      </w:pPr>
    </w:p>
    <w:p w:rsidR="00530838" w:rsidRDefault="00530838" w:rsidP="00633119">
      <w:pPr>
        <w:rPr>
          <w:rFonts w:ascii="Arial" w:hAnsi="Arial" w:cs="Arial"/>
          <w:sz w:val="22"/>
          <w:szCs w:val="22"/>
        </w:rPr>
      </w:pPr>
    </w:p>
    <w:p w:rsidR="00530838" w:rsidRDefault="00530838" w:rsidP="00633119">
      <w:pPr>
        <w:rPr>
          <w:rFonts w:ascii="Arial" w:hAnsi="Arial" w:cs="Arial"/>
          <w:sz w:val="22"/>
          <w:szCs w:val="22"/>
        </w:rPr>
      </w:pPr>
    </w:p>
    <w:p w:rsidR="00700C8A" w:rsidRDefault="00700C8A" w:rsidP="00060F8B">
      <w:pPr>
        <w:ind w:left="720"/>
        <w:rPr>
          <w:rFonts w:ascii="Arial" w:hAnsi="Arial" w:cs="Arial"/>
          <w:sz w:val="22"/>
          <w:szCs w:val="22"/>
        </w:rPr>
      </w:pPr>
    </w:p>
    <w:p w:rsidR="008F283B" w:rsidRDefault="00EB4FE6" w:rsidP="008F283B">
      <w:pPr>
        <w:rPr>
          <w:rFonts w:ascii="Arial" w:hAnsi="Arial" w:cs="Arial"/>
          <w:sz w:val="22"/>
          <w:szCs w:val="22"/>
          <w:u w:val="single"/>
        </w:rPr>
      </w:pPr>
      <w:r w:rsidRPr="00EB4FE6">
        <w:rPr>
          <w:rFonts w:ascii="Arial" w:hAnsi="Arial" w:cs="Arial"/>
          <w:sz w:val="22"/>
          <w:szCs w:val="22"/>
          <w:u w:val="single"/>
        </w:rPr>
        <w:lastRenderedPageBreak/>
        <w:t>Part 2: Products</w:t>
      </w:r>
    </w:p>
    <w:p w:rsidR="00EB4FE6" w:rsidRDefault="00EB4FE6" w:rsidP="008F283B">
      <w:pPr>
        <w:rPr>
          <w:rFonts w:ascii="Arial" w:hAnsi="Arial" w:cs="Arial"/>
          <w:sz w:val="22"/>
          <w:szCs w:val="22"/>
          <w:u w:val="single"/>
        </w:rPr>
      </w:pPr>
    </w:p>
    <w:p w:rsidR="00EB4FE6" w:rsidRPr="00E10FBB" w:rsidRDefault="00AF6416" w:rsidP="00EB4FE6">
      <w:pPr>
        <w:numPr>
          <w:ilvl w:val="1"/>
          <w:numId w:val="7"/>
        </w:numPr>
        <w:rPr>
          <w:rFonts w:ascii="Arial" w:hAnsi="Arial" w:cs="Arial"/>
          <w:color w:val="000000"/>
          <w:sz w:val="22"/>
          <w:szCs w:val="22"/>
        </w:rPr>
      </w:pPr>
      <w:r w:rsidRPr="00E10FBB">
        <w:rPr>
          <w:rFonts w:ascii="Arial" w:hAnsi="Arial" w:cs="Arial"/>
          <w:color w:val="000000"/>
          <w:sz w:val="22"/>
          <w:szCs w:val="22"/>
        </w:rPr>
        <w:t>Manufacturer</w:t>
      </w:r>
    </w:p>
    <w:p w:rsidR="00EB4FE6" w:rsidRDefault="00EB4FE6" w:rsidP="00EB4FE6">
      <w:pPr>
        <w:rPr>
          <w:rFonts w:ascii="Arial" w:hAnsi="Arial" w:cs="Arial"/>
          <w:sz w:val="22"/>
          <w:szCs w:val="22"/>
        </w:rPr>
      </w:pPr>
    </w:p>
    <w:p w:rsidR="00EB4FE6" w:rsidRDefault="00EB4FE6" w:rsidP="00EB4FE6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Crawford Laboratories, Inc.</w:t>
      </w:r>
    </w:p>
    <w:p w:rsidR="00EB4FE6" w:rsidRDefault="00EB4FE6" w:rsidP="00EB4FE6">
      <w:pPr>
        <w:ind w:left="720"/>
        <w:rPr>
          <w:rFonts w:ascii="Arial" w:hAnsi="Arial" w:cs="Arial"/>
          <w:sz w:val="22"/>
          <w:szCs w:val="22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Arial" w:hAnsi="Arial" w:cs="Arial"/>
              <w:sz w:val="22"/>
              <w:szCs w:val="22"/>
            </w:rPr>
            <w:t>4165 South Emerald Avenue</w:t>
          </w:r>
        </w:smartTag>
      </w:smartTag>
    </w:p>
    <w:p w:rsidR="00EB4FE6" w:rsidRDefault="00EB4FE6" w:rsidP="00EB4FE6">
      <w:pPr>
        <w:ind w:left="720"/>
        <w:rPr>
          <w:rFonts w:ascii="Arial" w:hAnsi="Arial" w:cs="Arial"/>
          <w:sz w:val="22"/>
          <w:szCs w:val="22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sz w:val="22"/>
              <w:szCs w:val="22"/>
            </w:rPr>
            <w:t>Chicago</w:t>
          </w:r>
        </w:smartTag>
        <w:r>
          <w:rPr>
            <w:rFonts w:ascii="Arial" w:hAnsi="Arial" w:cs="Arial"/>
            <w:sz w:val="22"/>
            <w:szCs w:val="22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  <w:sz w:val="22"/>
              <w:szCs w:val="22"/>
            </w:rPr>
            <w:t>IL</w:t>
          </w:r>
        </w:smartTag>
        <w:r>
          <w:rPr>
            <w:rFonts w:ascii="Arial" w:hAnsi="Arial" w:cs="Arial"/>
            <w:sz w:val="22"/>
            <w:szCs w:val="22"/>
          </w:rPr>
          <w:t xml:space="preserve"> </w:t>
        </w:r>
        <w:smartTag w:uri="urn:schemas-microsoft-com:office:smarttags" w:element="PostalCode">
          <w:r>
            <w:rPr>
              <w:rFonts w:ascii="Arial" w:hAnsi="Arial" w:cs="Arial"/>
              <w:sz w:val="22"/>
              <w:szCs w:val="22"/>
            </w:rPr>
            <w:t>60609</w:t>
          </w:r>
        </w:smartTag>
      </w:smartTag>
    </w:p>
    <w:p w:rsidR="002C3CB3" w:rsidRDefault="002C3CB3" w:rsidP="002C3CB3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Phone: (773) 376-7132; (800) 356-7625</w:t>
      </w:r>
    </w:p>
    <w:p w:rsidR="002C3CB3" w:rsidRDefault="002C3CB3" w:rsidP="002C3CB3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Fax: (773) 376-0945</w:t>
      </w:r>
    </w:p>
    <w:p w:rsidR="002C3CB3" w:rsidRDefault="002C3CB3" w:rsidP="002C3CB3">
      <w:pPr>
        <w:ind w:left="720"/>
        <w:rPr>
          <w:rFonts w:ascii="Arial" w:hAnsi="Arial" w:cs="Arial"/>
          <w:sz w:val="22"/>
          <w:szCs w:val="22"/>
        </w:rPr>
      </w:pPr>
      <w:hyperlink r:id="rId7" w:history="1">
        <w:r w:rsidRPr="0014620F">
          <w:rPr>
            <w:rStyle w:val="Hyperlink"/>
            <w:rFonts w:ascii="Arial" w:hAnsi="Arial" w:cs="Arial"/>
            <w:sz w:val="22"/>
            <w:szCs w:val="22"/>
          </w:rPr>
          <w:t>http://www.florock.net</w:t>
        </w:r>
      </w:hyperlink>
      <w:r>
        <w:rPr>
          <w:rFonts w:ascii="Arial" w:hAnsi="Arial" w:cs="Arial"/>
          <w:sz w:val="22"/>
          <w:szCs w:val="22"/>
        </w:rPr>
        <w:t xml:space="preserve"> </w:t>
      </w:r>
    </w:p>
    <w:p w:rsidR="0053379B" w:rsidRDefault="0053379B" w:rsidP="0053379B">
      <w:pPr>
        <w:rPr>
          <w:rFonts w:ascii="Arial" w:hAnsi="Arial" w:cs="Arial"/>
          <w:sz w:val="22"/>
          <w:szCs w:val="22"/>
        </w:rPr>
      </w:pPr>
    </w:p>
    <w:p w:rsidR="0053379B" w:rsidRDefault="0053379B" w:rsidP="0053379B">
      <w:pPr>
        <w:numPr>
          <w:ilvl w:val="1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Materials</w:t>
      </w:r>
    </w:p>
    <w:p w:rsidR="005219FE" w:rsidRDefault="005219FE" w:rsidP="005219FE">
      <w:pPr>
        <w:rPr>
          <w:rFonts w:ascii="Arial" w:hAnsi="Arial" w:cs="Arial"/>
          <w:sz w:val="22"/>
          <w:szCs w:val="22"/>
        </w:rPr>
      </w:pPr>
    </w:p>
    <w:p w:rsidR="0053379B" w:rsidRDefault="0053379B" w:rsidP="0053379B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Primer</w:t>
      </w:r>
    </w:p>
    <w:p w:rsidR="0053379B" w:rsidRDefault="0053379B" w:rsidP="00C13A66">
      <w:pPr>
        <w:ind w:left="1008" w:hanging="28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 </w:t>
      </w:r>
      <w:r w:rsidR="002C3CB3">
        <w:rPr>
          <w:rFonts w:ascii="Arial" w:hAnsi="Arial" w:cs="Arial"/>
          <w:sz w:val="22"/>
          <w:szCs w:val="22"/>
        </w:rPr>
        <w:t>The primer shall be a 100% reactive, epoxy-based, penetrating primer that exhibits chemical resistance:  Floropoxy 4700 Epoxy Primer.</w:t>
      </w:r>
    </w:p>
    <w:p w:rsidR="00055457" w:rsidRDefault="00055457" w:rsidP="0053379B">
      <w:pPr>
        <w:ind w:left="720"/>
        <w:rPr>
          <w:rFonts w:ascii="Arial" w:hAnsi="Arial" w:cs="Arial"/>
          <w:sz w:val="22"/>
          <w:szCs w:val="22"/>
        </w:rPr>
      </w:pPr>
    </w:p>
    <w:p w:rsidR="00055457" w:rsidRDefault="00B119B0" w:rsidP="00055457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Basecoat</w:t>
      </w:r>
      <w:r w:rsidR="00161ADA">
        <w:rPr>
          <w:rFonts w:ascii="Arial" w:hAnsi="Arial" w:cs="Arial"/>
          <w:sz w:val="22"/>
          <w:szCs w:val="22"/>
        </w:rPr>
        <w:t xml:space="preserve"> </w:t>
      </w:r>
      <w:r w:rsidR="005F49B1">
        <w:rPr>
          <w:rFonts w:ascii="Arial" w:hAnsi="Arial" w:cs="Arial"/>
          <w:sz w:val="22"/>
          <w:szCs w:val="22"/>
        </w:rPr>
        <w:t>&amp; Broadcast</w:t>
      </w:r>
    </w:p>
    <w:p w:rsidR="00C13A66" w:rsidRPr="00792318" w:rsidRDefault="00055457" w:rsidP="00C13A66">
      <w:pPr>
        <w:ind w:left="1008" w:hanging="28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 </w:t>
      </w:r>
      <w:r w:rsidR="002C3CB3">
        <w:rPr>
          <w:rFonts w:ascii="Arial" w:hAnsi="Arial" w:cs="Arial"/>
          <w:sz w:val="22"/>
          <w:szCs w:val="22"/>
        </w:rPr>
        <w:t xml:space="preserve">The basecoat shall consist of chemical </w:t>
      </w:r>
      <w:r w:rsidR="000D4B8B">
        <w:rPr>
          <w:rFonts w:ascii="Arial" w:hAnsi="Arial" w:cs="Arial"/>
          <w:sz w:val="22"/>
          <w:szCs w:val="22"/>
        </w:rPr>
        <w:t>resistant,</w:t>
      </w:r>
      <w:r w:rsidR="002C3CB3">
        <w:rPr>
          <w:rFonts w:ascii="Arial" w:hAnsi="Arial" w:cs="Arial"/>
          <w:sz w:val="22"/>
          <w:szCs w:val="22"/>
        </w:rPr>
        <w:t xml:space="preserve"> self-leveling</w:t>
      </w:r>
      <w:r w:rsidR="000D4B8B">
        <w:rPr>
          <w:rFonts w:ascii="Arial" w:hAnsi="Arial" w:cs="Arial"/>
          <w:sz w:val="22"/>
          <w:szCs w:val="22"/>
        </w:rPr>
        <w:t>,</w:t>
      </w:r>
      <w:r w:rsidR="002C3CB3">
        <w:rPr>
          <w:rFonts w:ascii="Arial" w:hAnsi="Arial" w:cs="Arial"/>
          <w:sz w:val="22"/>
          <w:szCs w:val="22"/>
        </w:rPr>
        <w:t xml:space="preserve"> 100% solids Flor</w:t>
      </w:r>
      <w:r w:rsidR="000D4B8B">
        <w:rPr>
          <w:rFonts w:ascii="Arial" w:hAnsi="Arial" w:cs="Arial"/>
          <w:sz w:val="22"/>
          <w:szCs w:val="22"/>
        </w:rPr>
        <w:t>opoxy System 4805 (</w:t>
      </w:r>
      <w:r w:rsidR="00E10FBB">
        <w:rPr>
          <w:rFonts w:ascii="Arial" w:hAnsi="Arial" w:cs="Arial"/>
          <w:sz w:val="22"/>
          <w:szCs w:val="22"/>
        </w:rPr>
        <w:t>pigment this coat to compliment the chip color)</w:t>
      </w:r>
      <w:r w:rsidR="000D4B8B">
        <w:rPr>
          <w:rFonts w:ascii="Arial" w:hAnsi="Arial" w:cs="Arial"/>
          <w:sz w:val="22"/>
          <w:szCs w:val="22"/>
        </w:rPr>
        <w:t>.</w:t>
      </w:r>
    </w:p>
    <w:p w:rsidR="005F49B1" w:rsidRPr="00E10FBB" w:rsidRDefault="005F49B1" w:rsidP="00C13A66">
      <w:pPr>
        <w:ind w:left="1008" w:hanging="288"/>
        <w:rPr>
          <w:rFonts w:ascii="Arial" w:hAnsi="Arial" w:cs="Arial"/>
          <w:color w:val="000000"/>
          <w:sz w:val="22"/>
          <w:szCs w:val="22"/>
        </w:rPr>
      </w:pPr>
    </w:p>
    <w:p w:rsidR="005F49B1" w:rsidRPr="00E10FBB" w:rsidRDefault="005F49B1" w:rsidP="00C13A66">
      <w:pPr>
        <w:ind w:left="1008" w:hanging="288"/>
        <w:rPr>
          <w:rFonts w:ascii="Arial" w:hAnsi="Arial" w:cs="Arial"/>
          <w:b/>
          <w:color w:val="000000"/>
          <w:sz w:val="22"/>
          <w:szCs w:val="22"/>
        </w:rPr>
      </w:pPr>
      <w:r w:rsidRPr="00E10FBB">
        <w:rPr>
          <w:rFonts w:ascii="Arial" w:hAnsi="Arial" w:cs="Arial"/>
          <w:color w:val="000000"/>
          <w:sz w:val="22"/>
          <w:szCs w:val="22"/>
        </w:rPr>
        <w:t xml:space="preserve">2.  Broadcast colored </w:t>
      </w:r>
      <w:r w:rsidR="00F07164" w:rsidRPr="00E10FBB">
        <w:rPr>
          <w:rFonts w:ascii="Arial" w:hAnsi="Arial" w:cs="Arial"/>
          <w:color w:val="000000"/>
          <w:sz w:val="22"/>
          <w:szCs w:val="22"/>
        </w:rPr>
        <w:t>vinyl flakes</w:t>
      </w:r>
      <w:r w:rsidRPr="00E10FBB">
        <w:rPr>
          <w:rFonts w:ascii="Arial" w:hAnsi="Arial" w:cs="Arial"/>
          <w:color w:val="000000"/>
          <w:sz w:val="22"/>
          <w:szCs w:val="22"/>
        </w:rPr>
        <w:t xml:space="preserve"> to achieve the desired appearance</w:t>
      </w:r>
      <w:r w:rsidR="002C3CB3" w:rsidRPr="00E10FBB">
        <w:rPr>
          <w:rFonts w:ascii="Arial" w:hAnsi="Arial" w:cs="Arial"/>
          <w:color w:val="000000"/>
          <w:sz w:val="22"/>
          <w:szCs w:val="22"/>
        </w:rPr>
        <w:t>.</w:t>
      </w:r>
      <w:r w:rsidR="00AF6416" w:rsidRPr="00E10FBB">
        <w:rPr>
          <w:rFonts w:ascii="Arial" w:hAnsi="Arial" w:cs="Arial"/>
          <w:color w:val="000000"/>
          <w:sz w:val="22"/>
          <w:szCs w:val="22"/>
        </w:rPr>
        <w:t xml:space="preserve"> Use Florock FloroChips.</w:t>
      </w:r>
    </w:p>
    <w:p w:rsidR="005C01EB" w:rsidRDefault="005C01EB" w:rsidP="005C01EB">
      <w:pPr>
        <w:rPr>
          <w:rFonts w:ascii="Arial" w:hAnsi="Arial" w:cs="Arial"/>
          <w:sz w:val="22"/>
          <w:szCs w:val="22"/>
        </w:rPr>
      </w:pPr>
    </w:p>
    <w:p w:rsidR="005C01EB" w:rsidRDefault="005C01EB" w:rsidP="005C01E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BE412F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 xml:space="preserve">.   </w:t>
      </w:r>
      <w:r>
        <w:rPr>
          <w:rFonts w:ascii="Arial" w:hAnsi="Arial" w:cs="Arial"/>
          <w:sz w:val="22"/>
          <w:szCs w:val="22"/>
        </w:rPr>
        <w:tab/>
      </w:r>
      <w:r w:rsidR="00D010E4">
        <w:rPr>
          <w:rFonts w:ascii="Arial" w:hAnsi="Arial" w:cs="Arial"/>
          <w:sz w:val="22"/>
          <w:szCs w:val="22"/>
        </w:rPr>
        <w:t>Grout Coat</w:t>
      </w:r>
    </w:p>
    <w:p w:rsidR="00941B6C" w:rsidRPr="00792318" w:rsidRDefault="00655A8F" w:rsidP="00A03C19">
      <w:pPr>
        <w:tabs>
          <w:tab w:val="left" w:pos="540"/>
        </w:tabs>
        <w:ind w:left="1008" w:hanging="57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</w:t>
      </w:r>
      <w:r w:rsidR="009D2BEC">
        <w:rPr>
          <w:rFonts w:ascii="Arial" w:hAnsi="Arial" w:cs="Arial"/>
          <w:sz w:val="22"/>
          <w:szCs w:val="22"/>
        </w:rPr>
        <w:t xml:space="preserve">1.  </w:t>
      </w:r>
      <w:r w:rsidR="00D010E4">
        <w:rPr>
          <w:rFonts w:ascii="Arial" w:hAnsi="Arial" w:cs="Arial"/>
          <w:sz w:val="22"/>
          <w:szCs w:val="22"/>
        </w:rPr>
        <w:t>Grout with</w:t>
      </w:r>
      <w:r w:rsidR="0036371C">
        <w:rPr>
          <w:rFonts w:ascii="Arial" w:hAnsi="Arial" w:cs="Arial"/>
          <w:sz w:val="22"/>
          <w:szCs w:val="22"/>
        </w:rPr>
        <w:t xml:space="preserve"> a 100% solids, chemical </w:t>
      </w:r>
      <w:r w:rsidR="0036371C" w:rsidRPr="002C3CB3">
        <w:rPr>
          <w:rFonts w:ascii="Arial" w:hAnsi="Arial" w:cs="Arial"/>
          <w:sz w:val="22"/>
          <w:szCs w:val="22"/>
        </w:rPr>
        <w:t>resistant</w:t>
      </w:r>
      <w:r w:rsidR="00B607DA">
        <w:rPr>
          <w:rFonts w:ascii="Arial" w:hAnsi="Arial" w:cs="Arial"/>
          <w:sz w:val="22"/>
          <w:szCs w:val="22"/>
        </w:rPr>
        <w:t>, c</w:t>
      </w:r>
      <w:r w:rsidR="002C3CB3">
        <w:rPr>
          <w:rFonts w:ascii="Arial" w:hAnsi="Arial" w:cs="Arial"/>
          <w:sz w:val="22"/>
          <w:szCs w:val="22"/>
        </w:rPr>
        <w:t>lear,</w:t>
      </w:r>
      <w:r w:rsidR="0036371C" w:rsidRPr="002C3CB3">
        <w:rPr>
          <w:rFonts w:ascii="Arial" w:hAnsi="Arial" w:cs="Arial"/>
          <w:sz w:val="22"/>
          <w:szCs w:val="22"/>
        </w:rPr>
        <w:t xml:space="preserve"> Floropoxy 4805</w:t>
      </w:r>
      <w:r w:rsidR="00D010E4" w:rsidRPr="002C3CB3">
        <w:rPr>
          <w:rFonts w:ascii="Arial" w:hAnsi="Arial" w:cs="Arial"/>
          <w:sz w:val="22"/>
          <w:szCs w:val="22"/>
        </w:rPr>
        <w:t>.</w:t>
      </w:r>
      <w:r w:rsidR="00D010E4" w:rsidRPr="00792318">
        <w:rPr>
          <w:rFonts w:ascii="Arial" w:hAnsi="Arial" w:cs="Arial"/>
          <w:b/>
          <w:sz w:val="22"/>
          <w:szCs w:val="22"/>
        </w:rPr>
        <w:t xml:space="preserve"> </w:t>
      </w:r>
    </w:p>
    <w:p w:rsidR="00941B6C" w:rsidRDefault="00941B6C" w:rsidP="0057318D">
      <w:pPr>
        <w:tabs>
          <w:tab w:val="left" w:pos="540"/>
        </w:tabs>
        <w:ind w:left="1008" w:hanging="720"/>
        <w:rPr>
          <w:rFonts w:ascii="Arial" w:hAnsi="Arial" w:cs="Arial"/>
          <w:sz w:val="22"/>
          <w:szCs w:val="22"/>
        </w:rPr>
      </w:pPr>
    </w:p>
    <w:p w:rsidR="00792318" w:rsidRPr="00E10FBB" w:rsidRDefault="00941B6C" w:rsidP="0079231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792318">
        <w:rPr>
          <w:rFonts w:ascii="Arial" w:hAnsi="Arial" w:cs="Arial"/>
          <w:sz w:val="22"/>
          <w:szCs w:val="22"/>
        </w:rPr>
        <w:t xml:space="preserve"> D.   </w:t>
      </w:r>
      <w:r w:rsidR="00792318">
        <w:rPr>
          <w:rFonts w:ascii="Arial" w:hAnsi="Arial" w:cs="Arial"/>
          <w:sz w:val="22"/>
          <w:szCs w:val="22"/>
        </w:rPr>
        <w:tab/>
      </w:r>
      <w:r w:rsidR="00792318" w:rsidRPr="00E10FBB">
        <w:rPr>
          <w:rFonts w:ascii="Arial" w:hAnsi="Arial" w:cs="Arial"/>
          <w:color w:val="000000"/>
          <w:sz w:val="22"/>
          <w:szCs w:val="22"/>
        </w:rPr>
        <w:t>Optional Topcoat</w:t>
      </w:r>
    </w:p>
    <w:p w:rsidR="002F273F" w:rsidRPr="00E10FBB" w:rsidRDefault="000D4B8B" w:rsidP="000D4B8B">
      <w:pPr>
        <w:tabs>
          <w:tab w:val="left" w:pos="720"/>
        </w:tabs>
        <w:ind w:left="720" w:hanging="576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 w:rsidR="00792318" w:rsidRPr="00E10FBB">
        <w:rPr>
          <w:rFonts w:ascii="Arial" w:hAnsi="Arial" w:cs="Arial"/>
          <w:color w:val="000000"/>
          <w:sz w:val="22"/>
          <w:szCs w:val="22"/>
        </w:rPr>
        <w:t xml:space="preserve">1.  </w:t>
      </w:r>
      <w:r>
        <w:rPr>
          <w:rFonts w:ascii="Arial" w:hAnsi="Arial" w:cs="Arial"/>
          <w:color w:val="000000"/>
          <w:sz w:val="22"/>
          <w:szCs w:val="22"/>
        </w:rPr>
        <w:t xml:space="preserve">Apply 1 to </w:t>
      </w:r>
      <w:r w:rsidR="002C3CB3" w:rsidRPr="00E10FBB">
        <w:rPr>
          <w:rFonts w:ascii="Arial" w:hAnsi="Arial" w:cs="Arial"/>
          <w:color w:val="000000"/>
          <w:sz w:val="22"/>
          <w:szCs w:val="22"/>
        </w:rPr>
        <w:t>2 topcoats of</w:t>
      </w:r>
      <w:r w:rsidR="00530838" w:rsidRPr="00E10FBB">
        <w:rPr>
          <w:rFonts w:ascii="Arial" w:hAnsi="Arial" w:cs="Arial"/>
          <w:color w:val="000000"/>
          <w:sz w:val="22"/>
          <w:szCs w:val="22"/>
        </w:rPr>
        <w:t xml:space="preserve"> </w:t>
      </w:r>
      <w:r w:rsidR="00AF6416" w:rsidRPr="00E10FBB">
        <w:rPr>
          <w:rFonts w:ascii="Arial" w:hAnsi="Arial" w:cs="Arial"/>
          <w:color w:val="000000"/>
          <w:sz w:val="22"/>
          <w:szCs w:val="22"/>
        </w:rPr>
        <w:t>a</w:t>
      </w:r>
      <w:r w:rsidR="00530838" w:rsidRPr="00E10FBB">
        <w:rPr>
          <w:rFonts w:ascii="Arial" w:hAnsi="Arial" w:cs="Arial"/>
          <w:color w:val="000000"/>
          <w:sz w:val="22"/>
          <w:szCs w:val="22"/>
        </w:rPr>
        <w:t xml:space="preserve"> </w:t>
      </w:r>
      <w:r w:rsidR="002C3CB3" w:rsidRPr="00E10FBB">
        <w:rPr>
          <w:rFonts w:ascii="Arial" w:hAnsi="Arial" w:cs="Arial"/>
          <w:color w:val="000000"/>
          <w:sz w:val="22"/>
          <w:szCs w:val="22"/>
        </w:rPr>
        <w:t xml:space="preserve">Florock </w:t>
      </w:r>
      <w:r>
        <w:rPr>
          <w:rFonts w:ascii="Arial" w:hAnsi="Arial" w:cs="Arial"/>
          <w:color w:val="000000"/>
          <w:sz w:val="22"/>
          <w:szCs w:val="22"/>
        </w:rPr>
        <w:t>h</w:t>
      </w:r>
      <w:r w:rsidR="00530838" w:rsidRPr="00E10FBB">
        <w:rPr>
          <w:rFonts w:ascii="Arial" w:hAnsi="Arial" w:cs="Arial"/>
          <w:color w:val="000000"/>
          <w:sz w:val="22"/>
          <w:szCs w:val="22"/>
        </w:rPr>
        <w:t>igh performance</w:t>
      </w:r>
      <w:r w:rsidR="002C3CB3" w:rsidRPr="00E10FBB">
        <w:rPr>
          <w:rFonts w:ascii="Arial" w:hAnsi="Arial" w:cs="Arial"/>
          <w:color w:val="000000"/>
          <w:sz w:val="22"/>
          <w:szCs w:val="22"/>
        </w:rPr>
        <w:t>, color-stable, chemical resistant urethane</w:t>
      </w:r>
      <w:r w:rsidR="00530838" w:rsidRPr="00E10FBB">
        <w:rPr>
          <w:rFonts w:ascii="Arial" w:hAnsi="Arial" w:cs="Arial"/>
          <w:color w:val="000000"/>
          <w:sz w:val="22"/>
          <w:szCs w:val="22"/>
        </w:rPr>
        <w:t>s</w:t>
      </w:r>
      <w:r w:rsidR="002C3CB3" w:rsidRPr="00E10FBB">
        <w:rPr>
          <w:rFonts w:ascii="Arial" w:hAnsi="Arial" w:cs="Arial"/>
          <w:color w:val="000000"/>
          <w:sz w:val="22"/>
          <w:szCs w:val="22"/>
        </w:rPr>
        <w:t>, exhibiting excellent chemical and abrasion resistant properties.</w:t>
      </w:r>
    </w:p>
    <w:p w:rsidR="00AF6416" w:rsidRPr="00E10FBB" w:rsidRDefault="00AF6416" w:rsidP="002F273F">
      <w:pPr>
        <w:tabs>
          <w:tab w:val="left" w:pos="540"/>
        </w:tabs>
        <w:ind w:left="576" w:hanging="576"/>
        <w:rPr>
          <w:rFonts w:ascii="Arial" w:hAnsi="Arial" w:cs="Arial"/>
          <w:color w:val="000000"/>
          <w:sz w:val="22"/>
          <w:szCs w:val="22"/>
        </w:rPr>
      </w:pPr>
    </w:p>
    <w:p w:rsidR="00AF6416" w:rsidRDefault="00AF6416" w:rsidP="002F273F">
      <w:pPr>
        <w:tabs>
          <w:tab w:val="left" w:pos="540"/>
        </w:tabs>
        <w:ind w:left="576" w:hanging="576"/>
        <w:rPr>
          <w:rFonts w:ascii="Arial" w:hAnsi="Arial" w:cs="Arial"/>
          <w:sz w:val="22"/>
          <w:szCs w:val="22"/>
        </w:rPr>
      </w:pPr>
    </w:p>
    <w:p w:rsidR="00AF6416" w:rsidRDefault="00AF6416" w:rsidP="002F273F">
      <w:pPr>
        <w:tabs>
          <w:tab w:val="left" w:pos="540"/>
        </w:tabs>
        <w:ind w:left="576" w:hanging="576"/>
        <w:rPr>
          <w:rFonts w:ascii="Arial" w:hAnsi="Arial" w:cs="Arial"/>
          <w:sz w:val="22"/>
          <w:szCs w:val="22"/>
        </w:rPr>
      </w:pPr>
    </w:p>
    <w:p w:rsidR="00AF6416" w:rsidRDefault="00AF6416" w:rsidP="002F273F">
      <w:pPr>
        <w:tabs>
          <w:tab w:val="left" w:pos="540"/>
        </w:tabs>
        <w:ind w:left="576" w:hanging="576"/>
        <w:rPr>
          <w:rFonts w:ascii="Arial" w:hAnsi="Arial" w:cs="Arial"/>
          <w:sz w:val="22"/>
          <w:szCs w:val="22"/>
        </w:rPr>
      </w:pPr>
    </w:p>
    <w:p w:rsidR="00AF6416" w:rsidRDefault="00AF6416" w:rsidP="002F273F">
      <w:pPr>
        <w:tabs>
          <w:tab w:val="left" w:pos="540"/>
        </w:tabs>
        <w:ind w:left="576" w:hanging="576"/>
        <w:rPr>
          <w:rFonts w:ascii="Arial" w:hAnsi="Arial" w:cs="Arial"/>
          <w:sz w:val="22"/>
          <w:szCs w:val="22"/>
        </w:rPr>
      </w:pPr>
    </w:p>
    <w:p w:rsidR="00AF6416" w:rsidRDefault="00AF6416" w:rsidP="002F273F">
      <w:pPr>
        <w:tabs>
          <w:tab w:val="left" w:pos="540"/>
        </w:tabs>
        <w:ind w:left="576" w:hanging="576"/>
        <w:rPr>
          <w:rFonts w:ascii="Arial" w:hAnsi="Arial" w:cs="Arial"/>
          <w:sz w:val="22"/>
          <w:szCs w:val="22"/>
        </w:rPr>
      </w:pPr>
    </w:p>
    <w:p w:rsidR="00AF6416" w:rsidRDefault="00AF6416" w:rsidP="002F273F">
      <w:pPr>
        <w:tabs>
          <w:tab w:val="left" w:pos="540"/>
        </w:tabs>
        <w:ind w:left="576" w:hanging="576"/>
        <w:rPr>
          <w:rFonts w:ascii="Arial" w:hAnsi="Arial" w:cs="Arial"/>
          <w:sz w:val="22"/>
          <w:szCs w:val="22"/>
        </w:rPr>
      </w:pPr>
    </w:p>
    <w:p w:rsidR="00AF6416" w:rsidRDefault="00AF6416" w:rsidP="002F273F">
      <w:pPr>
        <w:tabs>
          <w:tab w:val="left" w:pos="540"/>
        </w:tabs>
        <w:ind w:left="576" w:hanging="576"/>
        <w:rPr>
          <w:rFonts w:ascii="Arial" w:hAnsi="Arial" w:cs="Arial"/>
          <w:sz w:val="22"/>
          <w:szCs w:val="22"/>
        </w:rPr>
      </w:pPr>
    </w:p>
    <w:p w:rsidR="00AF6416" w:rsidRDefault="00AF6416" w:rsidP="002F273F">
      <w:pPr>
        <w:tabs>
          <w:tab w:val="left" w:pos="540"/>
        </w:tabs>
        <w:ind w:left="576" w:hanging="576"/>
        <w:rPr>
          <w:rFonts w:ascii="Arial" w:hAnsi="Arial" w:cs="Arial"/>
          <w:sz w:val="22"/>
          <w:szCs w:val="22"/>
        </w:rPr>
      </w:pPr>
    </w:p>
    <w:p w:rsidR="00AF6416" w:rsidRDefault="00AF6416" w:rsidP="002F273F">
      <w:pPr>
        <w:tabs>
          <w:tab w:val="left" w:pos="540"/>
        </w:tabs>
        <w:ind w:left="576" w:hanging="576"/>
        <w:rPr>
          <w:rFonts w:ascii="Arial" w:hAnsi="Arial" w:cs="Arial"/>
          <w:sz w:val="22"/>
          <w:szCs w:val="22"/>
        </w:rPr>
      </w:pPr>
    </w:p>
    <w:p w:rsidR="00AF6416" w:rsidRDefault="00AF6416" w:rsidP="002F273F">
      <w:pPr>
        <w:tabs>
          <w:tab w:val="left" w:pos="540"/>
        </w:tabs>
        <w:ind w:left="576" w:hanging="576"/>
        <w:rPr>
          <w:rFonts w:ascii="Arial" w:hAnsi="Arial" w:cs="Arial"/>
          <w:sz w:val="22"/>
          <w:szCs w:val="22"/>
        </w:rPr>
      </w:pPr>
    </w:p>
    <w:p w:rsidR="00AF6416" w:rsidRDefault="00AF6416" w:rsidP="002F273F">
      <w:pPr>
        <w:tabs>
          <w:tab w:val="left" w:pos="540"/>
        </w:tabs>
        <w:ind w:left="576" w:hanging="576"/>
        <w:rPr>
          <w:rFonts w:ascii="Arial" w:hAnsi="Arial" w:cs="Arial"/>
          <w:sz w:val="22"/>
          <w:szCs w:val="22"/>
        </w:rPr>
      </w:pPr>
    </w:p>
    <w:p w:rsidR="00AF6416" w:rsidRDefault="00AF6416" w:rsidP="002F273F">
      <w:pPr>
        <w:tabs>
          <w:tab w:val="left" w:pos="540"/>
        </w:tabs>
        <w:ind w:left="576" w:hanging="576"/>
        <w:rPr>
          <w:rFonts w:ascii="Arial" w:hAnsi="Arial" w:cs="Arial"/>
          <w:sz w:val="22"/>
          <w:szCs w:val="22"/>
        </w:rPr>
      </w:pPr>
    </w:p>
    <w:p w:rsidR="00AF6416" w:rsidRDefault="00AF6416" w:rsidP="002F273F">
      <w:pPr>
        <w:tabs>
          <w:tab w:val="left" w:pos="540"/>
        </w:tabs>
        <w:ind w:left="576" w:hanging="576"/>
        <w:rPr>
          <w:rFonts w:ascii="Arial" w:hAnsi="Arial" w:cs="Arial"/>
          <w:sz w:val="22"/>
          <w:szCs w:val="22"/>
        </w:rPr>
      </w:pPr>
    </w:p>
    <w:p w:rsidR="00AF6416" w:rsidRDefault="00AF6416" w:rsidP="002F273F">
      <w:pPr>
        <w:tabs>
          <w:tab w:val="left" w:pos="540"/>
        </w:tabs>
        <w:ind w:left="576" w:hanging="576"/>
        <w:rPr>
          <w:rFonts w:ascii="Arial" w:hAnsi="Arial" w:cs="Arial"/>
          <w:sz w:val="22"/>
          <w:szCs w:val="22"/>
        </w:rPr>
      </w:pPr>
    </w:p>
    <w:p w:rsidR="00AF6416" w:rsidRDefault="00AF6416" w:rsidP="002F273F">
      <w:pPr>
        <w:tabs>
          <w:tab w:val="left" w:pos="540"/>
        </w:tabs>
        <w:ind w:left="576" w:hanging="576"/>
        <w:rPr>
          <w:rFonts w:ascii="Arial" w:hAnsi="Arial" w:cs="Arial"/>
          <w:sz w:val="22"/>
          <w:szCs w:val="22"/>
        </w:rPr>
      </w:pPr>
    </w:p>
    <w:p w:rsidR="00AF6416" w:rsidRDefault="00AF6416" w:rsidP="002F273F">
      <w:pPr>
        <w:tabs>
          <w:tab w:val="left" w:pos="540"/>
        </w:tabs>
        <w:ind w:left="576" w:hanging="576"/>
        <w:rPr>
          <w:rFonts w:ascii="Arial" w:hAnsi="Arial" w:cs="Arial"/>
          <w:sz w:val="22"/>
          <w:szCs w:val="22"/>
        </w:rPr>
      </w:pPr>
    </w:p>
    <w:p w:rsidR="00AF6416" w:rsidRDefault="00AF6416" w:rsidP="002F273F">
      <w:pPr>
        <w:tabs>
          <w:tab w:val="left" w:pos="540"/>
        </w:tabs>
        <w:ind w:left="576" w:hanging="576"/>
        <w:rPr>
          <w:rFonts w:ascii="Arial" w:hAnsi="Arial" w:cs="Arial"/>
          <w:sz w:val="22"/>
          <w:szCs w:val="22"/>
        </w:rPr>
      </w:pPr>
    </w:p>
    <w:p w:rsidR="00AF6416" w:rsidRDefault="00AF6416" w:rsidP="002F273F">
      <w:pPr>
        <w:tabs>
          <w:tab w:val="left" w:pos="540"/>
        </w:tabs>
        <w:ind w:left="576" w:hanging="576"/>
        <w:rPr>
          <w:rFonts w:ascii="Arial" w:hAnsi="Arial" w:cs="Arial"/>
          <w:sz w:val="22"/>
          <w:szCs w:val="22"/>
        </w:rPr>
      </w:pPr>
    </w:p>
    <w:p w:rsidR="00AF6416" w:rsidRDefault="00AF6416" w:rsidP="002F273F">
      <w:pPr>
        <w:tabs>
          <w:tab w:val="left" w:pos="540"/>
        </w:tabs>
        <w:ind w:left="576" w:hanging="576"/>
        <w:rPr>
          <w:rFonts w:ascii="Arial" w:hAnsi="Arial" w:cs="Arial"/>
          <w:sz w:val="22"/>
          <w:szCs w:val="22"/>
        </w:rPr>
      </w:pPr>
    </w:p>
    <w:p w:rsidR="00AF6416" w:rsidRDefault="00AF6416" w:rsidP="002F273F">
      <w:pPr>
        <w:tabs>
          <w:tab w:val="left" w:pos="540"/>
        </w:tabs>
        <w:ind w:left="576" w:hanging="576"/>
        <w:rPr>
          <w:rFonts w:ascii="Arial" w:hAnsi="Arial" w:cs="Arial"/>
          <w:sz w:val="22"/>
          <w:szCs w:val="22"/>
        </w:rPr>
      </w:pPr>
    </w:p>
    <w:p w:rsidR="00AF6416" w:rsidRDefault="00AF6416" w:rsidP="002F273F">
      <w:pPr>
        <w:tabs>
          <w:tab w:val="left" w:pos="540"/>
        </w:tabs>
        <w:ind w:left="576" w:hanging="576"/>
        <w:rPr>
          <w:rFonts w:ascii="Arial" w:hAnsi="Arial" w:cs="Arial"/>
          <w:sz w:val="22"/>
          <w:szCs w:val="22"/>
        </w:rPr>
      </w:pPr>
    </w:p>
    <w:p w:rsidR="00576227" w:rsidRDefault="00576227" w:rsidP="002F273F">
      <w:pPr>
        <w:tabs>
          <w:tab w:val="left" w:pos="540"/>
        </w:tabs>
        <w:ind w:left="576" w:hanging="576"/>
        <w:rPr>
          <w:rFonts w:ascii="Arial" w:hAnsi="Arial" w:cs="Arial"/>
          <w:sz w:val="22"/>
          <w:szCs w:val="22"/>
        </w:rPr>
      </w:pPr>
    </w:p>
    <w:p w:rsidR="002F1310" w:rsidRDefault="002F1310" w:rsidP="002F273F">
      <w:pPr>
        <w:tabs>
          <w:tab w:val="left" w:pos="540"/>
        </w:tabs>
        <w:ind w:left="576" w:hanging="57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2.03</w:t>
      </w:r>
      <w:r>
        <w:rPr>
          <w:rFonts w:ascii="Arial" w:hAnsi="Arial" w:cs="Arial"/>
          <w:sz w:val="22"/>
          <w:szCs w:val="22"/>
        </w:rPr>
        <w:tab/>
      </w:r>
      <w:r w:rsidR="00941B6C">
        <w:rPr>
          <w:rFonts w:ascii="Arial" w:hAnsi="Arial" w:cs="Arial"/>
          <w:sz w:val="22"/>
          <w:szCs w:val="22"/>
        </w:rPr>
        <w:tab/>
      </w:r>
      <w:r w:rsidR="00941B6C">
        <w:rPr>
          <w:rFonts w:ascii="Arial" w:hAnsi="Arial" w:cs="Arial"/>
          <w:sz w:val="22"/>
          <w:szCs w:val="22"/>
        </w:rPr>
        <w:tab/>
        <w:t>Properties</w:t>
      </w:r>
    </w:p>
    <w:p w:rsidR="002F273F" w:rsidRDefault="002F273F" w:rsidP="002F273F">
      <w:pPr>
        <w:tabs>
          <w:tab w:val="left" w:pos="540"/>
        </w:tabs>
        <w:ind w:left="576" w:hanging="576"/>
        <w:rPr>
          <w:rFonts w:ascii="Arial" w:hAnsi="Arial" w:cs="Arial"/>
          <w:sz w:val="22"/>
          <w:szCs w:val="22"/>
        </w:rPr>
      </w:pPr>
    </w:p>
    <w:p w:rsidR="00700C8A" w:rsidRDefault="00941B6C" w:rsidP="002F273F">
      <w:pPr>
        <w:ind w:left="-144" w:hanging="14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2F1310">
        <w:rPr>
          <w:rFonts w:ascii="Arial" w:hAnsi="Arial" w:cs="Arial"/>
          <w:sz w:val="22"/>
          <w:szCs w:val="22"/>
        </w:rPr>
        <w:t xml:space="preserve">    A</w:t>
      </w:r>
      <w:r>
        <w:rPr>
          <w:rFonts w:ascii="Arial" w:hAnsi="Arial" w:cs="Arial"/>
          <w:sz w:val="22"/>
          <w:szCs w:val="22"/>
        </w:rPr>
        <w:t xml:space="preserve">.  </w:t>
      </w:r>
      <w:r w:rsidR="00C90B18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The coating system should meet th</w:t>
      </w:r>
      <w:r w:rsidR="000D08C8">
        <w:rPr>
          <w:rFonts w:ascii="Arial" w:hAnsi="Arial" w:cs="Arial"/>
          <w:sz w:val="22"/>
          <w:szCs w:val="22"/>
        </w:rPr>
        <w:t>e following physical properties:</w:t>
      </w:r>
    </w:p>
    <w:p w:rsidR="00700C8A" w:rsidRDefault="00700C8A" w:rsidP="00690737">
      <w:pPr>
        <w:ind w:left="288" w:hanging="288"/>
        <w:rPr>
          <w:rFonts w:ascii="Arial" w:hAnsi="Arial" w:cs="Arial"/>
          <w:sz w:val="22"/>
          <w:szCs w:val="22"/>
        </w:rPr>
      </w:pPr>
    </w:p>
    <w:p w:rsidR="00690737" w:rsidRDefault="002B592A" w:rsidP="00690737">
      <w:pPr>
        <w:ind w:left="288" w:hanging="288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8F2BA1">
        <w:rPr>
          <w:rFonts w:ascii="Arial" w:hAnsi="Arial" w:cs="Arial"/>
          <w:sz w:val="22"/>
          <w:szCs w:val="22"/>
          <w:u w:val="single"/>
        </w:rPr>
        <w:t>Cured System</w:t>
      </w:r>
      <w:r w:rsidRPr="002B592A">
        <w:rPr>
          <w:rFonts w:ascii="Arial" w:hAnsi="Arial" w:cs="Arial"/>
          <w:sz w:val="22"/>
          <w:szCs w:val="22"/>
          <w:u w:val="single"/>
        </w:rPr>
        <w:t xml:space="preserve"> Properties</w:t>
      </w:r>
    </w:p>
    <w:p w:rsidR="00700C8A" w:rsidRPr="00786F60" w:rsidRDefault="00700C8A" w:rsidP="00690737">
      <w:pPr>
        <w:ind w:left="288" w:hanging="288"/>
        <w:rPr>
          <w:rFonts w:ascii="Arial" w:hAnsi="Arial" w:cs="Arial"/>
          <w:sz w:val="22"/>
          <w:szCs w:val="22"/>
          <w:u w:val="single"/>
        </w:rPr>
      </w:pPr>
    </w:p>
    <w:tbl>
      <w:tblPr>
        <w:tblW w:w="7380" w:type="dxa"/>
        <w:tblInd w:w="1008" w:type="dxa"/>
        <w:tblLook w:val="0000"/>
      </w:tblPr>
      <w:tblGrid>
        <w:gridCol w:w="3682"/>
        <w:gridCol w:w="3698"/>
      </w:tblGrid>
      <w:tr w:rsidR="00957FA4">
        <w:trPr>
          <w:trHeight w:val="270"/>
        </w:trPr>
        <w:tc>
          <w:tcPr>
            <w:tcW w:w="3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57FA4" w:rsidRDefault="00957FA4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Chemical Properties</w:t>
            </w:r>
          </w:p>
        </w:tc>
        <w:tc>
          <w:tcPr>
            <w:tcW w:w="36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57FA4" w:rsidRPr="00E10FBB" w:rsidRDefault="00957FA4" w:rsidP="005308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</w:pPr>
            <w:r w:rsidRPr="00E10FBB"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>Floro</w:t>
            </w:r>
            <w:r w:rsidR="00530838" w:rsidRPr="00E10FBB"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>C</w:t>
            </w:r>
            <w:r w:rsidRPr="00E10FBB"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>hip</w:t>
            </w:r>
          </w:p>
        </w:tc>
      </w:tr>
      <w:tr w:rsidR="00957FA4">
        <w:trPr>
          <w:trHeight w:val="465"/>
        </w:trPr>
        <w:tc>
          <w:tcPr>
            <w:tcW w:w="3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57FA4" w:rsidRDefault="00957F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Compressive Strength, ASTM C579, psi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57FA4" w:rsidRDefault="00957F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10,000</w:t>
            </w:r>
          </w:p>
        </w:tc>
      </w:tr>
      <w:tr w:rsidR="00957FA4">
        <w:trPr>
          <w:trHeight w:val="270"/>
        </w:trPr>
        <w:tc>
          <w:tcPr>
            <w:tcW w:w="3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57FA4" w:rsidRDefault="00957F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Tensile Strength, ASTM, psi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57FA4" w:rsidRDefault="00957F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3,339</w:t>
            </w:r>
          </w:p>
        </w:tc>
      </w:tr>
      <w:tr w:rsidR="00957FA4">
        <w:trPr>
          <w:trHeight w:val="270"/>
        </w:trPr>
        <w:tc>
          <w:tcPr>
            <w:tcW w:w="3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57FA4" w:rsidRDefault="00957F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Flexural Strength, ASTM D790, psi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57FA4" w:rsidRDefault="00957F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7,770</w:t>
            </w:r>
          </w:p>
        </w:tc>
      </w:tr>
      <w:tr w:rsidR="00957FA4">
        <w:trPr>
          <w:trHeight w:val="270"/>
        </w:trPr>
        <w:tc>
          <w:tcPr>
            <w:tcW w:w="3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57FA4" w:rsidRDefault="00957F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Indentation, MIL-D-3134F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57FA4" w:rsidRDefault="00957F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 Indentation</w:t>
            </w:r>
          </w:p>
        </w:tc>
      </w:tr>
      <w:tr w:rsidR="00957FA4">
        <w:trPr>
          <w:trHeight w:val="270"/>
        </w:trPr>
        <w:tc>
          <w:tcPr>
            <w:tcW w:w="3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57FA4" w:rsidRDefault="00957F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Hardness, Shore A/D, ASTM D2240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57FA4" w:rsidRDefault="00957F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 / 77</w:t>
            </w:r>
          </w:p>
        </w:tc>
      </w:tr>
      <w:tr w:rsidR="00957FA4">
        <w:trPr>
          <w:trHeight w:val="270"/>
        </w:trPr>
        <w:tc>
          <w:tcPr>
            <w:tcW w:w="3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57FA4" w:rsidRDefault="00957F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Percent Elongation, ASTM D2370, %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57FA4" w:rsidRDefault="00957F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957FA4">
        <w:trPr>
          <w:trHeight w:val="270"/>
        </w:trPr>
        <w:tc>
          <w:tcPr>
            <w:tcW w:w="3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57FA4" w:rsidRDefault="00957F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Water Absorption, ASTM C413, %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57FA4" w:rsidRDefault="00957F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0.2</w:t>
            </w:r>
          </w:p>
        </w:tc>
      </w:tr>
      <w:tr w:rsidR="00957FA4">
        <w:trPr>
          <w:trHeight w:val="465"/>
        </w:trPr>
        <w:tc>
          <w:tcPr>
            <w:tcW w:w="3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6FF1" w:rsidRDefault="00957F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Bond Strength, ACI Committee #503,</w:t>
            </w:r>
            <w:r w:rsidR="00486FF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957FA4" w:rsidRDefault="00486FF1" w:rsidP="00486F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pg. 1139-1141, </w:t>
            </w:r>
            <w:r w:rsidR="00957FA4">
              <w:rPr>
                <w:rFonts w:ascii="Arial" w:hAnsi="Arial" w:cs="Arial"/>
                <w:sz w:val="16"/>
                <w:szCs w:val="16"/>
              </w:rPr>
              <w:t>ASTM D454, psi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57FA4" w:rsidRDefault="00957F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&gt;400</w:t>
            </w:r>
          </w:p>
        </w:tc>
      </w:tr>
      <w:tr w:rsidR="00957FA4" w:rsidTr="00576227">
        <w:trPr>
          <w:trHeight w:val="682"/>
        </w:trPr>
        <w:tc>
          <w:tcPr>
            <w:tcW w:w="3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6227" w:rsidRDefault="00957F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Abrasion Resistance, Taber Abrader CS</w:t>
            </w:r>
            <w:r w:rsidRPr="00576227"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  <w:r w:rsidR="00576227" w:rsidRPr="00530838"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  <w:r w:rsidR="00576227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Wheel, 1000 gm load, 1000 cycles, </w:t>
            </w:r>
          </w:p>
          <w:p w:rsidR="00957FA4" w:rsidRDefault="00957F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ASTM D4060, mg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57FA4" w:rsidRDefault="00957F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</w:tr>
      <w:tr w:rsidR="00957FA4">
        <w:trPr>
          <w:trHeight w:val="465"/>
        </w:trPr>
        <w:tc>
          <w:tcPr>
            <w:tcW w:w="3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6227" w:rsidRDefault="00957F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Water Resistance, Fed. Test Std. #141, </w:t>
            </w:r>
          </w:p>
          <w:p w:rsidR="00957FA4" w:rsidRDefault="00576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838">
              <w:rPr>
                <w:rFonts w:ascii="Arial" w:hAnsi="Arial" w:cs="Arial"/>
                <w:color w:val="000000"/>
                <w:sz w:val="16"/>
                <w:szCs w:val="16"/>
              </w:rPr>
              <w:t>Method 6011</w:t>
            </w:r>
            <w:r w:rsidRPr="00576227">
              <w:rPr>
                <w:rFonts w:ascii="Arial" w:hAnsi="Arial" w:cs="Arial"/>
                <w:color w:val="FF0000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57FA4">
              <w:rPr>
                <w:rFonts w:ascii="Arial" w:hAnsi="Arial" w:cs="Arial"/>
                <w:sz w:val="16"/>
                <w:szCs w:val="16"/>
              </w:rPr>
              <w:t>ASTM D1308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57FA4" w:rsidRDefault="00957F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 Effect</w:t>
            </w:r>
          </w:p>
        </w:tc>
      </w:tr>
      <w:tr w:rsidR="00957FA4">
        <w:trPr>
          <w:trHeight w:val="465"/>
        </w:trPr>
        <w:tc>
          <w:tcPr>
            <w:tcW w:w="3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57FA4" w:rsidRDefault="00957F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Salt Water Resistance, Fed. Test Std.#141, </w:t>
            </w:r>
            <w:r w:rsidR="00576227" w:rsidRPr="00530838">
              <w:rPr>
                <w:rFonts w:ascii="Arial" w:hAnsi="Arial" w:cs="Arial"/>
                <w:color w:val="000000"/>
                <w:sz w:val="16"/>
                <w:szCs w:val="16"/>
              </w:rPr>
              <w:t xml:space="preserve">Method 6061, </w:t>
            </w:r>
            <w:r w:rsidRPr="00530838">
              <w:rPr>
                <w:rFonts w:ascii="Arial" w:hAnsi="Arial" w:cs="Arial"/>
                <w:color w:val="000000"/>
                <w:sz w:val="16"/>
                <w:szCs w:val="16"/>
              </w:rPr>
              <w:t>ASTM</w:t>
            </w:r>
            <w:r>
              <w:rPr>
                <w:rFonts w:ascii="Arial" w:hAnsi="Arial" w:cs="Arial"/>
                <w:sz w:val="16"/>
                <w:szCs w:val="16"/>
              </w:rPr>
              <w:t xml:space="preserve"> B117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57FA4" w:rsidRDefault="00957F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 Effect</w:t>
            </w:r>
          </w:p>
        </w:tc>
      </w:tr>
      <w:tr w:rsidR="00957FA4">
        <w:trPr>
          <w:trHeight w:val="465"/>
        </w:trPr>
        <w:tc>
          <w:tcPr>
            <w:tcW w:w="3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6227" w:rsidRDefault="00957F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Boiling Water Resistance (1 hour </w:t>
            </w:r>
          </w:p>
          <w:p w:rsidR="00957FA4" w:rsidRDefault="00576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continuous </w:t>
            </w:r>
            <w:r w:rsidR="00957FA4">
              <w:rPr>
                <w:rFonts w:ascii="Arial" w:hAnsi="Arial" w:cs="Arial"/>
                <w:sz w:val="16"/>
                <w:szCs w:val="16"/>
              </w:rPr>
              <w:t>e</w:t>
            </w:r>
            <w:r w:rsidR="00C66DA2">
              <w:rPr>
                <w:rFonts w:ascii="Arial" w:hAnsi="Arial" w:cs="Arial"/>
                <w:sz w:val="16"/>
                <w:szCs w:val="16"/>
              </w:rPr>
              <w:t>x</w:t>
            </w:r>
            <w:r w:rsidR="00957FA4">
              <w:rPr>
                <w:rFonts w:ascii="Arial" w:hAnsi="Arial" w:cs="Arial"/>
                <w:sz w:val="16"/>
                <w:szCs w:val="16"/>
              </w:rPr>
              <w:t>posure), ASTM D2571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57FA4" w:rsidRDefault="00957F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 Effect</w:t>
            </w:r>
          </w:p>
        </w:tc>
      </w:tr>
      <w:tr w:rsidR="00957FA4">
        <w:trPr>
          <w:trHeight w:val="270"/>
        </w:trPr>
        <w:tc>
          <w:tcPr>
            <w:tcW w:w="3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57FA4" w:rsidRDefault="00957F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Gloss, 60 Degrees, ASTM E97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57FA4" w:rsidRDefault="00957F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90+</w:t>
            </w:r>
          </w:p>
        </w:tc>
      </w:tr>
    </w:tbl>
    <w:p w:rsidR="009366EF" w:rsidRDefault="009366EF" w:rsidP="009366EF">
      <w:pPr>
        <w:jc w:val="center"/>
        <w:rPr>
          <w:rFonts w:ascii="Arial" w:hAnsi="Arial" w:cs="Arial"/>
          <w:sz w:val="22"/>
          <w:szCs w:val="22"/>
          <w:u w:val="single"/>
        </w:rPr>
      </w:pPr>
    </w:p>
    <w:p w:rsidR="009366EF" w:rsidRDefault="009366EF" w:rsidP="009366EF">
      <w:pPr>
        <w:jc w:val="center"/>
        <w:rPr>
          <w:rFonts w:ascii="Arial" w:hAnsi="Arial" w:cs="Arial"/>
          <w:sz w:val="22"/>
          <w:szCs w:val="22"/>
          <w:u w:val="single"/>
        </w:rPr>
      </w:pPr>
    </w:p>
    <w:p w:rsidR="00C47CAF" w:rsidRPr="00C47CAF" w:rsidRDefault="00C47CAF" w:rsidP="00C47CAF">
      <w:pPr>
        <w:ind w:left="288" w:hanging="288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Part 3: Execution</w:t>
      </w:r>
    </w:p>
    <w:p w:rsidR="000D2001" w:rsidRPr="00C47CAF" w:rsidRDefault="00C47CAF" w:rsidP="00C47CAF">
      <w:pPr>
        <w:ind w:left="533" w:hanging="28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4D1902" w:rsidRDefault="00C47CAF" w:rsidP="00BE67A9">
      <w:pPr>
        <w:numPr>
          <w:ilvl w:val="1"/>
          <w:numId w:val="1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Inspection</w:t>
      </w:r>
    </w:p>
    <w:p w:rsidR="00A46BC8" w:rsidRDefault="00A46BC8" w:rsidP="00A46BC8">
      <w:pPr>
        <w:rPr>
          <w:rFonts w:ascii="Arial" w:hAnsi="Arial" w:cs="Arial"/>
          <w:sz w:val="22"/>
          <w:szCs w:val="22"/>
        </w:rPr>
      </w:pPr>
    </w:p>
    <w:p w:rsidR="00C47CAF" w:rsidRDefault="00C47CAF" w:rsidP="00C47CAF">
      <w:pPr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General</w:t>
      </w:r>
    </w:p>
    <w:p w:rsidR="00353FDD" w:rsidRDefault="00C47CAF" w:rsidP="00353FDD">
      <w:pPr>
        <w:ind w:left="1008" w:hanging="28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 Examine the areas and conditions where </w:t>
      </w:r>
      <w:r w:rsidR="00070CF5">
        <w:rPr>
          <w:rFonts w:ascii="Arial" w:hAnsi="Arial" w:cs="Arial"/>
          <w:sz w:val="22"/>
          <w:szCs w:val="22"/>
        </w:rPr>
        <w:t>FloroChip</w:t>
      </w:r>
      <w:r>
        <w:rPr>
          <w:rFonts w:ascii="Arial" w:hAnsi="Arial" w:cs="Arial"/>
          <w:sz w:val="22"/>
          <w:szCs w:val="22"/>
        </w:rPr>
        <w:t xml:space="preserve"> is to be installed and notify the Architect of </w:t>
      </w:r>
      <w:r w:rsidR="002F273F">
        <w:rPr>
          <w:rFonts w:ascii="Arial" w:hAnsi="Arial" w:cs="Arial"/>
          <w:sz w:val="22"/>
          <w:szCs w:val="22"/>
        </w:rPr>
        <w:t xml:space="preserve">any </w:t>
      </w:r>
      <w:r>
        <w:rPr>
          <w:rFonts w:ascii="Arial" w:hAnsi="Arial" w:cs="Arial"/>
          <w:sz w:val="22"/>
          <w:szCs w:val="22"/>
        </w:rPr>
        <w:t>conditions detrimental to the proper and timely completion of the work. Do not proceed with the work until unsatisfactory conditions have been corrected by the contractor in a manner acceptable to the Architect.</w:t>
      </w:r>
    </w:p>
    <w:p w:rsidR="00353FDD" w:rsidRDefault="00353FDD" w:rsidP="00353FDD">
      <w:pPr>
        <w:ind w:left="432" w:hanging="288"/>
        <w:rPr>
          <w:rFonts w:ascii="Arial" w:hAnsi="Arial" w:cs="Arial"/>
          <w:sz w:val="22"/>
          <w:szCs w:val="22"/>
        </w:rPr>
      </w:pPr>
    </w:p>
    <w:p w:rsidR="002F273F" w:rsidRDefault="002F273F" w:rsidP="002F273F">
      <w:pPr>
        <w:numPr>
          <w:ilvl w:val="1"/>
          <w:numId w:val="1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Preparation</w:t>
      </w:r>
    </w:p>
    <w:p w:rsidR="002F273F" w:rsidRDefault="002F273F" w:rsidP="002F273F">
      <w:pPr>
        <w:rPr>
          <w:rFonts w:ascii="Arial" w:hAnsi="Arial" w:cs="Arial"/>
          <w:sz w:val="22"/>
          <w:szCs w:val="22"/>
        </w:rPr>
      </w:pPr>
    </w:p>
    <w:p w:rsidR="002F273F" w:rsidRPr="00530838" w:rsidRDefault="002F273F" w:rsidP="002F273F">
      <w:pPr>
        <w:numPr>
          <w:ilvl w:val="0"/>
          <w:numId w:val="20"/>
        </w:numPr>
        <w:rPr>
          <w:rFonts w:ascii="Arial" w:hAnsi="Arial" w:cs="Arial"/>
          <w:color w:val="000000"/>
          <w:sz w:val="22"/>
          <w:szCs w:val="22"/>
        </w:rPr>
      </w:pPr>
      <w:r w:rsidRPr="00530838">
        <w:rPr>
          <w:rFonts w:ascii="Arial" w:hAnsi="Arial" w:cs="Arial"/>
          <w:color w:val="000000"/>
          <w:sz w:val="22"/>
          <w:szCs w:val="22"/>
        </w:rPr>
        <w:t>General</w:t>
      </w:r>
    </w:p>
    <w:p w:rsidR="002F273F" w:rsidRPr="00530838" w:rsidRDefault="002F273F" w:rsidP="002F273F">
      <w:pPr>
        <w:ind w:left="690"/>
        <w:rPr>
          <w:rFonts w:ascii="Arial" w:hAnsi="Arial" w:cs="Arial"/>
          <w:color w:val="000000"/>
          <w:sz w:val="22"/>
          <w:szCs w:val="22"/>
        </w:rPr>
      </w:pPr>
      <w:r w:rsidRPr="00530838">
        <w:rPr>
          <w:rFonts w:ascii="Arial" w:hAnsi="Arial" w:cs="Arial"/>
          <w:color w:val="000000"/>
          <w:sz w:val="22"/>
          <w:szCs w:val="22"/>
        </w:rPr>
        <w:t>1.  Consult the manufacturer’s recommendations for concrete substrate preparation</w:t>
      </w:r>
    </w:p>
    <w:p w:rsidR="002F273F" w:rsidRPr="00530838" w:rsidRDefault="002F273F" w:rsidP="002F273F">
      <w:pPr>
        <w:ind w:left="690"/>
        <w:rPr>
          <w:rFonts w:ascii="Arial" w:hAnsi="Arial" w:cs="Arial"/>
          <w:color w:val="000000"/>
          <w:sz w:val="22"/>
          <w:szCs w:val="22"/>
        </w:rPr>
      </w:pPr>
      <w:r w:rsidRPr="00530838">
        <w:rPr>
          <w:rFonts w:ascii="Arial" w:hAnsi="Arial" w:cs="Arial"/>
          <w:color w:val="000000"/>
          <w:sz w:val="22"/>
          <w:szCs w:val="22"/>
        </w:rPr>
        <w:t xml:space="preserve">     before proceeding.</w:t>
      </w:r>
    </w:p>
    <w:p w:rsidR="002F273F" w:rsidRDefault="002F273F" w:rsidP="002F273F">
      <w:pPr>
        <w:rPr>
          <w:rFonts w:ascii="Arial" w:hAnsi="Arial" w:cs="Arial"/>
          <w:sz w:val="22"/>
          <w:szCs w:val="22"/>
        </w:rPr>
      </w:pPr>
    </w:p>
    <w:p w:rsidR="002F273F" w:rsidRDefault="002F273F" w:rsidP="002F273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B. </w:t>
      </w:r>
      <w:r>
        <w:rPr>
          <w:rFonts w:ascii="Arial" w:hAnsi="Arial" w:cs="Arial"/>
          <w:sz w:val="22"/>
          <w:szCs w:val="22"/>
        </w:rPr>
        <w:tab/>
        <w:t>Patching and Joint Preparation</w:t>
      </w:r>
    </w:p>
    <w:p w:rsidR="00E10FBB" w:rsidRDefault="00E10FBB" w:rsidP="00E10FBB">
      <w:pPr>
        <w:ind w:left="1008" w:hanging="28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 </w:t>
      </w:r>
      <w:r w:rsidRPr="00C57EB3">
        <w:rPr>
          <w:rFonts w:ascii="Arial" w:hAnsi="Arial" w:cs="Arial"/>
          <w:sz w:val="22"/>
          <w:szCs w:val="22"/>
        </w:rPr>
        <w:t>Before application, the floor shall be examine</w:t>
      </w:r>
      <w:r>
        <w:rPr>
          <w:rFonts w:ascii="Arial" w:hAnsi="Arial" w:cs="Arial"/>
          <w:sz w:val="22"/>
          <w:szCs w:val="22"/>
        </w:rPr>
        <w:t>d for spalls, pit</w:t>
      </w:r>
      <w:r w:rsidRPr="00C57EB3">
        <w:rPr>
          <w:rFonts w:ascii="Arial" w:hAnsi="Arial" w:cs="Arial"/>
          <w:sz w:val="22"/>
          <w:szCs w:val="22"/>
        </w:rPr>
        <w:t>s, holes, cra</w:t>
      </w:r>
      <w:r>
        <w:rPr>
          <w:rFonts w:ascii="Arial" w:hAnsi="Arial" w:cs="Arial"/>
          <w:sz w:val="22"/>
          <w:szCs w:val="22"/>
        </w:rPr>
        <w:t>cks, non-functional joints, etc.</w:t>
      </w:r>
      <w:r w:rsidRPr="00C57EB3">
        <w:rPr>
          <w:rFonts w:ascii="Arial" w:hAnsi="Arial" w:cs="Arial"/>
          <w:sz w:val="22"/>
          <w:szCs w:val="22"/>
        </w:rPr>
        <w:t xml:space="preserve"> These must be treated after preparation and before applica</w:t>
      </w:r>
      <w:r>
        <w:rPr>
          <w:rFonts w:ascii="Arial" w:hAnsi="Arial" w:cs="Arial"/>
          <w:sz w:val="22"/>
          <w:szCs w:val="22"/>
        </w:rPr>
        <w:t>tion</w:t>
      </w:r>
      <w:r w:rsidRPr="00C57EB3">
        <w:rPr>
          <w:rFonts w:ascii="Arial" w:hAnsi="Arial" w:cs="Arial"/>
          <w:sz w:val="22"/>
          <w:szCs w:val="22"/>
        </w:rPr>
        <w:t xml:space="preserve">  </w:t>
      </w:r>
      <w:r>
        <w:rPr>
          <w:rFonts w:ascii="Arial" w:hAnsi="Arial" w:cs="Arial"/>
          <w:sz w:val="22"/>
          <w:szCs w:val="22"/>
        </w:rPr>
        <w:lastRenderedPageBreak/>
        <w:t xml:space="preserve">with the suitable Florock products. </w:t>
      </w:r>
      <w:r w:rsidRPr="00C57EB3">
        <w:rPr>
          <w:rFonts w:ascii="Arial" w:hAnsi="Arial" w:cs="Arial"/>
          <w:sz w:val="22"/>
          <w:szCs w:val="22"/>
        </w:rPr>
        <w:t>For functional or expansion joints, these shall be treated with 100% solids elastomeric resin having a minimum elongation of 150%</w:t>
      </w:r>
      <w:r>
        <w:rPr>
          <w:rFonts w:ascii="Arial" w:hAnsi="Arial" w:cs="Arial"/>
          <w:sz w:val="22"/>
          <w:szCs w:val="22"/>
        </w:rPr>
        <w:t xml:space="preserve">, </w:t>
      </w:r>
      <w:r w:rsidRPr="00C57EB3">
        <w:rPr>
          <w:rFonts w:ascii="Arial" w:hAnsi="Arial" w:cs="Arial"/>
          <w:sz w:val="22"/>
          <w:szCs w:val="22"/>
        </w:rPr>
        <w:t>Florock System 6500.</w:t>
      </w:r>
    </w:p>
    <w:p w:rsidR="002F273F" w:rsidRDefault="002F273F" w:rsidP="002F273F">
      <w:pPr>
        <w:ind w:left="1008" w:hanging="288"/>
        <w:rPr>
          <w:rFonts w:ascii="Arial" w:hAnsi="Arial" w:cs="Arial"/>
          <w:sz w:val="22"/>
          <w:szCs w:val="22"/>
        </w:rPr>
      </w:pPr>
    </w:p>
    <w:p w:rsidR="002F273F" w:rsidRDefault="002F273F" w:rsidP="002F273F">
      <w:pPr>
        <w:ind w:left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C.    Concrete Surfaces</w:t>
      </w:r>
    </w:p>
    <w:p w:rsidR="002F273F" w:rsidRDefault="002F273F" w:rsidP="002F273F">
      <w:pPr>
        <w:ind w:left="1008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1.  Shot-blast, diamond grind or power scarify as required to obtain clean, open, porous concrete. Remove sufficient material to provide a sound surface, free of laitance, glaze, efflorescence, and any bond-inhibiting curing compounds or form release agents. Remove grease, oil, and other penetrating contaminants. Repair damaged and deteriorated concrete to acceptable condition; leave surface free of dust, dirt, laitance, and efflorescence. </w:t>
      </w:r>
    </w:p>
    <w:p w:rsidR="002F273F" w:rsidRDefault="002F273F" w:rsidP="002F273F">
      <w:pPr>
        <w:ind w:left="1008" w:hanging="720"/>
        <w:rPr>
          <w:rFonts w:ascii="Arial" w:hAnsi="Arial" w:cs="Arial"/>
          <w:sz w:val="22"/>
          <w:szCs w:val="22"/>
        </w:rPr>
      </w:pPr>
    </w:p>
    <w:p w:rsidR="002F273F" w:rsidRDefault="002F273F" w:rsidP="002F273F">
      <w:pPr>
        <w:ind w:left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D.    Materials</w:t>
      </w:r>
    </w:p>
    <w:p w:rsidR="002F273F" w:rsidRDefault="002F273F" w:rsidP="002F273F">
      <w:pPr>
        <w:ind w:left="1008" w:hanging="43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1. Mix components when required, and prepare materials according to flooring system manufacturer’s instructions.</w:t>
      </w:r>
    </w:p>
    <w:p w:rsidR="002F273F" w:rsidRDefault="002F273F" w:rsidP="002F273F">
      <w:pPr>
        <w:ind w:left="1008" w:hanging="432"/>
        <w:rPr>
          <w:rFonts w:ascii="Arial" w:hAnsi="Arial" w:cs="Arial"/>
          <w:sz w:val="22"/>
          <w:szCs w:val="22"/>
        </w:rPr>
      </w:pPr>
    </w:p>
    <w:p w:rsidR="00A46BC8" w:rsidRPr="00C47CAF" w:rsidRDefault="00A46BC8" w:rsidP="00A46BC8">
      <w:pPr>
        <w:ind w:left="432" w:hanging="43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3.03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Application</w:t>
      </w:r>
    </w:p>
    <w:p w:rsidR="00BE67A9" w:rsidRDefault="00BE67A9" w:rsidP="00C47CAF">
      <w:pPr>
        <w:ind w:left="533" w:hanging="288"/>
        <w:rPr>
          <w:rFonts w:ascii="Arial" w:hAnsi="Arial" w:cs="Arial"/>
          <w:sz w:val="22"/>
          <w:szCs w:val="22"/>
        </w:rPr>
      </w:pPr>
    </w:p>
    <w:p w:rsidR="00BE67A9" w:rsidRDefault="00BE67A9" w:rsidP="00BE67A9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General</w:t>
      </w:r>
    </w:p>
    <w:p w:rsidR="00BE67A9" w:rsidRDefault="00BE67A9" w:rsidP="00BE67A9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 The system shall be installed in the order described below:</w:t>
      </w:r>
    </w:p>
    <w:p w:rsidR="00BE67A9" w:rsidRDefault="00BE67A9" w:rsidP="00BE67A9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a.  </w:t>
      </w:r>
      <w:r w:rsidR="00C63141">
        <w:rPr>
          <w:rFonts w:ascii="Arial" w:hAnsi="Arial" w:cs="Arial"/>
          <w:sz w:val="22"/>
          <w:szCs w:val="22"/>
        </w:rPr>
        <w:t>Substrate Preparation</w:t>
      </w:r>
    </w:p>
    <w:p w:rsidR="00C63141" w:rsidRDefault="00C63141" w:rsidP="00BE67A9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b.  Priming</w:t>
      </w:r>
    </w:p>
    <w:p w:rsidR="00C63141" w:rsidRDefault="00C63141" w:rsidP="00BE67A9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c.  </w:t>
      </w:r>
      <w:r w:rsidR="008E1EC8">
        <w:rPr>
          <w:rFonts w:ascii="Arial" w:hAnsi="Arial" w:cs="Arial"/>
          <w:sz w:val="22"/>
          <w:szCs w:val="22"/>
        </w:rPr>
        <w:t>Basecoat</w:t>
      </w:r>
      <w:r w:rsidR="004863C9">
        <w:rPr>
          <w:rFonts w:ascii="Arial" w:hAnsi="Arial" w:cs="Arial"/>
          <w:sz w:val="22"/>
          <w:szCs w:val="22"/>
        </w:rPr>
        <w:t xml:space="preserve"> </w:t>
      </w:r>
      <w:r w:rsidR="008E1EC8">
        <w:rPr>
          <w:rFonts w:ascii="Arial" w:hAnsi="Arial" w:cs="Arial"/>
          <w:sz w:val="22"/>
          <w:szCs w:val="22"/>
        </w:rPr>
        <w:t>&amp; Broadcast</w:t>
      </w:r>
      <w:r w:rsidR="004863C9">
        <w:rPr>
          <w:rFonts w:ascii="Arial" w:hAnsi="Arial" w:cs="Arial"/>
          <w:sz w:val="22"/>
          <w:szCs w:val="22"/>
        </w:rPr>
        <w:t xml:space="preserve"> Applications</w:t>
      </w:r>
    </w:p>
    <w:p w:rsidR="004863C9" w:rsidRDefault="00C63141" w:rsidP="00BE67A9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d.  </w:t>
      </w:r>
      <w:r w:rsidR="00A65AF8">
        <w:rPr>
          <w:rFonts w:ascii="Arial" w:hAnsi="Arial" w:cs="Arial"/>
          <w:sz w:val="22"/>
          <w:szCs w:val="22"/>
        </w:rPr>
        <w:t>Grout C</w:t>
      </w:r>
      <w:r w:rsidR="004863C9">
        <w:rPr>
          <w:rFonts w:ascii="Arial" w:hAnsi="Arial" w:cs="Arial"/>
          <w:sz w:val="22"/>
          <w:szCs w:val="22"/>
        </w:rPr>
        <w:t>oat</w:t>
      </w:r>
      <w:r>
        <w:rPr>
          <w:rFonts w:ascii="Arial" w:hAnsi="Arial" w:cs="Arial"/>
          <w:sz w:val="22"/>
          <w:szCs w:val="22"/>
        </w:rPr>
        <w:t xml:space="preserve"> </w:t>
      </w:r>
      <w:r w:rsidR="00576227">
        <w:rPr>
          <w:rFonts w:ascii="Arial" w:hAnsi="Arial" w:cs="Arial"/>
          <w:sz w:val="22"/>
          <w:szCs w:val="22"/>
        </w:rPr>
        <w:t xml:space="preserve">&amp; Optional Topcoat </w:t>
      </w:r>
      <w:r>
        <w:rPr>
          <w:rFonts w:ascii="Arial" w:hAnsi="Arial" w:cs="Arial"/>
          <w:sz w:val="22"/>
          <w:szCs w:val="22"/>
        </w:rPr>
        <w:t>Application</w:t>
      </w:r>
      <w:r w:rsidR="004863C9">
        <w:rPr>
          <w:rFonts w:ascii="Arial" w:hAnsi="Arial" w:cs="Arial"/>
          <w:sz w:val="22"/>
          <w:szCs w:val="22"/>
        </w:rPr>
        <w:t>s</w:t>
      </w:r>
    </w:p>
    <w:p w:rsidR="006E1CE7" w:rsidRDefault="006E1CE7" w:rsidP="00BE67A9">
      <w:pPr>
        <w:ind w:left="720"/>
        <w:rPr>
          <w:rFonts w:ascii="Arial" w:hAnsi="Arial" w:cs="Arial"/>
          <w:sz w:val="22"/>
          <w:szCs w:val="22"/>
        </w:rPr>
      </w:pPr>
    </w:p>
    <w:p w:rsidR="006E1CE7" w:rsidRPr="00530838" w:rsidRDefault="006E1CE7" w:rsidP="006E1CE7">
      <w:pPr>
        <w:ind w:left="1008" w:hanging="288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 </w:t>
      </w:r>
      <w:r w:rsidRPr="00576227">
        <w:rPr>
          <w:rFonts w:ascii="Arial" w:hAnsi="Arial" w:cs="Arial"/>
          <w:color w:val="000000"/>
          <w:sz w:val="22"/>
          <w:szCs w:val="22"/>
        </w:rPr>
        <w:t xml:space="preserve">Concrete surfaces on grade shall have been constructed with a vapor barrier to </w:t>
      </w:r>
      <w:r w:rsidR="00486FF1" w:rsidRPr="00530838">
        <w:rPr>
          <w:rFonts w:ascii="Arial" w:hAnsi="Arial" w:cs="Arial"/>
          <w:color w:val="000000"/>
          <w:sz w:val="22"/>
          <w:szCs w:val="22"/>
        </w:rPr>
        <w:t xml:space="preserve">help </w:t>
      </w:r>
      <w:r w:rsidRPr="00530838">
        <w:rPr>
          <w:rFonts w:ascii="Arial" w:hAnsi="Arial" w:cs="Arial"/>
          <w:color w:val="000000"/>
          <w:sz w:val="22"/>
          <w:szCs w:val="22"/>
        </w:rPr>
        <w:t>protect against the effects of vapor transmission and possible delamination of the system.</w:t>
      </w:r>
      <w:r w:rsidR="008F46BB" w:rsidRPr="00530838">
        <w:rPr>
          <w:rFonts w:ascii="Arial" w:hAnsi="Arial" w:cs="Arial"/>
          <w:color w:val="000000"/>
          <w:sz w:val="22"/>
          <w:szCs w:val="22"/>
        </w:rPr>
        <w:t xml:space="preserve">  </w:t>
      </w:r>
      <w:r w:rsidR="00486FF1" w:rsidRPr="00530838">
        <w:rPr>
          <w:rFonts w:ascii="Arial" w:hAnsi="Arial" w:cs="Arial"/>
          <w:color w:val="000000"/>
          <w:sz w:val="22"/>
          <w:szCs w:val="22"/>
        </w:rPr>
        <w:t>Refer to manufacturer’s concrete preparation instructions for additional recommendations.</w:t>
      </w:r>
    </w:p>
    <w:p w:rsidR="006E1CE7" w:rsidRDefault="006E1CE7" w:rsidP="00BE67A9">
      <w:pPr>
        <w:ind w:left="720"/>
        <w:rPr>
          <w:rFonts w:ascii="Arial" w:hAnsi="Arial" w:cs="Arial"/>
          <w:sz w:val="22"/>
          <w:szCs w:val="22"/>
        </w:rPr>
      </w:pPr>
    </w:p>
    <w:p w:rsidR="006E1CE7" w:rsidRDefault="001C3D9A" w:rsidP="001C3D9A">
      <w:pPr>
        <w:ind w:left="1008" w:hanging="28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  The surface should be dry prior to application of any of the aforementioned steps. Furthermore, the substrate shall always be kept clean, dry, and free of any contaminants.</w:t>
      </w:r>
    </w:p>
    <w:p w:rsidR="001C3D9A" w:rsidRDefault="001C3D9A" w:rsidP="00BE67A9">
      <w:pPr>
        <w:ind w:left="720"/>
        <w:rPr>
          <w:rFonts w:ascii="Arial" w:hAnsi="Arial" w:cs="Arial"/>
          <w:sz w:val="22"/>
          <w:szCs w:val="22"/>
        </w:rPr>
      </w:pPr>
    </w:p>
    <w:p w:rsidR="001C3D9A" w:rsidRDefault="001C3D9A" w:rsidP="00BE2E70">
      <w:pPr>
        <w:ind w:left="1008" w:hanging="28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  </w:t>
      </w:r>
      <w:r w:rsidR="00BE2E70">
        <w:rPr>
          <w:rFonts w:ascii="Arial" w:hAnsi="Arial" w:cs="Arial"/>
          <w:sz w:val="22"/>
          <w:szCs w:val="22"/>
        </w:rPr>
        <w:t xml:space="preserve">The handling and mixture of any material associated with the installation of the system shall be in accordance with the manufacturer’s recommendations and approved by the </w:t>
      </w:r>
      <w:r w:rsidR="00D456D2">
        <w:rPr>
          <w:rFonts w:ascii="Arial" w:hAnsi="Arial" w:cs="Arial"/>
          <w:sz w:val="22"/>
          <w:szCs w:val="22"/>
        </w:rPr>
        <w:t>Architect</w:t>
      </w:r>
      <w:r w:rsidR="00BE2E70">
        <w:rPr>
          <w:rFonts w:ascii="Arial" w:hAnsi="Arial" w:cs="Arial"/>
          <w:sz w:val="22"/>
          <w:szCs w:val="22"/>
        </w:rPr>
        <w:t>.</w:t>
      </w:r>
    </w:p>
    <w:p w:rsidR="00F322D8" w:rsidRDefault="00F322D8" w:rsidP="00BE2E70">
      <w:pPr>
        <w:ind w:left="1008" w:hanging="288"/>
        <w:rPr>
          <w:rFonts w:ascii="Arial" w:hAnsi="Arial" w:cs="Arial"/>
          <w:sz w:val="22"/>
          <w:szCs w:val="22"/>
        </w:rPr>
      </w:pPr>
    </w:p>
    <w:p w:rsidR="00BE2E70" w:rsidRDefault="00BE2E70" w:rsidP="00AF72C8">
      <w:pPr>
        <w:ind w:left="1008" w:hanging="28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  </w:t>
      </w:r>
      <w:r w:rsidR="006076E7">
        <w:rPr>
          <w:rFonts w:ascii="Arial" w:hAnsi="Arial" w:cs="Arial"/>
          <w:sz w:val="22"/>
          <w:szCs w:val="22"/>
        </w:rPr>
        <w:t>The system shall follow the contours of the substrate unless othe</w:t>
      </w:r>
      <w:r w:rsidR="00AF72C8">
        <w:rPr>
          <w:rFonts w:ascii="Arial" w:hAnsi="Arial" w:cs="Arial"/>
          <w:sz w:val="22"/>
          <w:szCs w:val="22"/>
        </w:rPr>
        <w:t xml:space="preserve">rwise specified by the </w:t>
      </w:r>
      <w:r w:rsidR="00D456D2">
        <w:rPr>
          <w:rFonts w:ascii="Arial" w:hAnsi="Arial" w:cs="Arial"/>
          <w:sz w:val="22"/>
          <w:szCs w:val="22"/>
        </w:rPr>
        <w:t>Architect</w:t>
      </w:r>
      <w:r w:rsidR="00AF72C8">
        <w:rPr>
          <w:rFonts w:ascii="Arial" w:hAnsi="Arial" w:cs="Arial"/>
          <w:sz w:val="22"/>
          <w:szCs w:val="22"/>
        </w:rPr>
        <w:t>.</w:t>
      </w:r>
    </w:p>
    <w:p w:rsidR="00AF72C8" w:rsidRDefault="00AF72C8" w:rsidP="00AF72C8">
      <w:pPr>
        <w:ind w:left="1008" w:hanging="288"/>
        <w:rPr>
          <w:rFonts w:ascii="Arial" w:hAnsi="Arial" w:cs="Arial"/>
          <w:sz w:val="22"/>
          <w:szCs w:val="22"/>
        </w:rPr>
      </w:pPr>
    </w:p>
    <w:p w:rsidR="00AF72C8" w:rsidRDefault="00AF72C8" w:rsidP="00AF72C8">
      <w:pPr>
        <w:ind w:left="1008" w:hanging="28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  A neat finish with well defined boundaries and straight edges shall be provided by the applicator.</w:t>
      </w:r>
    </w:p>
    <w:p w:rsidR="00AF6416" w:rsidRDefault="00AF6416" w:rsidP="00AF72C8">
      <w:pPr>
        <w:ind w:left="1008" w:hanging="288"/>
        <w:rPr>
          <w:rFonts w:ascii="Arial" w:hAnsi="Arial" w:cs="Arial"/>
          <w:sz w:val="22"/>
          <w:szCs w:val="22"/>
        </w:rPr>
      </w:pPr>
    </w:p>
    <w:p w:rsidR="00AF6416" w:rsidRDefault="00AF6416" w:rsidP="00AF72C8">
      <w:pPr>
        <w:ind w:left="1008" w:hanging="288"/>
        <w:rPr>
          <w:rFonts w:ascii="Arial" w:hAnsi="Arial" w:cs="Arial"/>
          <w:sz w:val="22"/>
          <w:szCs w:val="22"/>
        </w:rPr>
      </w:pPr>
    </w:p>
    <w:p w:rsidR="00AF6416" w:rsidRDefault="00AF6416" w:rsidP="00AF72C8">
      <w:pPr>
        <w:ind w:left="1008" w:hanging="288"/>
        <w:rPr>
          <w:rFonts w:ascii="Arial" w:hAnsi="Arial" w:cs="Arial"/>
          <w:sz w:val="22"/>
          <w:szCs w:val="22"/>
        </w:rPr>
      </w:pPr>
    </w:p>
    <w:p w:rsidR="00AF6416" w:rsidRDefault="00AF6416" w:rsidP="00AF72C8">
      <w:pPr>
        <w:ind w:left="1008" w:hanging="288"/>
        <w:rPr>
          <w:rFonts w:ascii="Arial" w:hAnsi="Arial" w:cs="Arial"/>
          <w:sz w:val="22"/>
          <w:szCs w:val="22"/>
        </w:rPr>
      </w:pPr>
    </w:p>
    <w:p w:rsidR="00AF6416" w:rsidRDefault="00AF6416" w:rsidP="00AF72C8">
      <w:pPr>
        <w:ind w:left="1008" w:hanging="288"/>
        <w:rPr>
          <w:rFonts w:ascii="Arial" w:hAnsi="Arial" w:cs="Arial"/>
          <w:sz w:val="22"/>
          <w:szCs w:val="22"/>
        </w:rPr>
      </w:pPr>
    </w:p>
    <w:p w:rsidR="00AF6416" w:rsidRDefault="00AF6416" w:rsidP="00AF72C8">
      <w:pPr>
        <w:ind w:left="1008" w:hanging="288"/>
        <w:rPr>
          <w:rFonts w:ascii="Arial" w:hAnsi="Arial" w:cs="Arial"/>
          <w:sz w:val="22"/>
          <w:szCs w:val="22"/>
        </w:rPr>
      </w:pPr>
    </w:p>
    <w:p w:rsidR="00AF6416" w:rsidRDefault="00AF6416" w:rsidP="00AF72C8">
      <w:pPr>
        <w:ind w:left="1008" w:hanging="288"/>
        <w:rPr>
          <w:rFonts w:ascii="Arial" w:hAnsi="Arial" w:cs="Arial"/>
          <w:sz w:val="22"/>
          <w:szCs w:val="22"/>
        </w:rPr>
      </w:pPr>
    </w:p>
    <w:p w:rsidR="008509AB" w:rsidRDefault="008509AB" w:rsidP="008509A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</w:p>
    <w:p w:rsidR="008509AB" w:rsidRDefault="008509AB" w:rsidP="008509AB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Priming</w:t>
      </w:r>
    </w:p>
    <w:p w:rsidR="008509AB" w:rsidRDefault="008509AB" w:rsidP="008509AB">
      <w:pPr>
        <w:ind w:left="1008" w:hanging="28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 All areas considered for the application shall be primed with the manufacturer’s primer to seal and penetrate the substrate in preparation for applying the </w:t>
      </w:r>
      <w:r w:rsidR="00A90173">
        <w:rPr>
          <w:rFonts w:ascii="Arial" w:hAnsi="Arial" w:cs="Arial"/>
          <w:sz w:val="22"/>
          <w:szCs w:val="22"/>
        </w:rPr>
        <w:t xml:space="preserve">basecoat and </w:t>
      </w:r>
      <w:r w:rsidR="00AC04F9">
        <w:rPr>
          <w:rFonts w:ascii="Arial" w:hAnsi="Arial" w:cs="Arial"/>
          <w:sz w:val="22"/>
          <w:szCs w:val="22"/>
        </w:rPr>
        <w:t xml:space="preserve">grout </w:t>
      </w:r>
      <w:r w:rsidR="00A90173">
        <w:rPr>
          <w:rFonts w:ascii="Arial" w:hAnsi="Arial" w:cs="Arial"/>
          <w:sz w:val="22"/>
          <w:szCs w:val="22"/>
        </w:rPr>
        <w:t>coat</w:t>
      </w:r>
      <w:r w:rsidR="00990CCD">
        <w:rPr>
          <w:rFonts w:ascii="Arial" w:hAnsi="Arial" w:cs="Arial"/>
          <w:sz w:val="22"/>
          <w:szCs w:val="22"/>
        </w:rPr>
        <w:t>.</w:t>
      </w:r>
    </w:p>
    <w:p w:rsidR="008509AB" w:rsidRDefault="008509AB" w:rsidP="008509AB">
      <w:pPr>
        <w:ind w:left="720"/>
        <w:rPr>
          <w:rFonts w:ascii="Arial" w:hAnsi="Arial" w:cs="Arial"/>
          <w:sz w:val="22"/>
          <w:szCs w:val="22"/>
        </w:rPr>
      </w:pPr>
    </w:p>
    <w:p w:rsidR="00D2126F" w:rsidRDefault="008509AB" w:rsidP="008509AB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 </w:t>
      </w:r>
      <w:r w:rsidR="009D2EAB">
        <w:rPr>
          <w:rFonts w:ascii="Arial" w:hAnsi="Arial" w:cs="Arial"/>
          <w:sz w:val="22"/>
          <w:szCs w:val="22"/>
        </w:rPr>
        <w:t>Porous concrete substrates may require additional applications of primer.</w:t>
      </w:r>
    </w:p>
    <w:p w:rsidR="00F44563" w:rsidRDefault="00F44563" w:rsidP="008509AB">
      <w:pPr>
        <w:ind w:left="720"/>
        <w:rPr>
          <w:rFonts w:ascii="Arial" w:hAnsi="Arial" w:cs="Arial"/>
          <w:sz w:val="22"/>
          <w:szCs w:val="22"/>
        </w:rPr>
      </w:pPr>
    </w:p>
    <w:p w:rsidR="00D2126F" w:rsidRDefault="00930CA7" w:rsidP="00B466F7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Basecoat &amp; Broadcast</w:t>
      </w:r>
    </w:p>
    <w:p w:rsidR="00B466F7" w:rsidRDefault="00B466F7" w:rsidP="00B466F7">
      <w:pPr>
        <w:ind w:left="1008" w:hanging="28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 The </w:t>
      </w:r>
      <w:r w:rsidR="00930CA7">
        <w:rPr>
          <w:rFonts w:ascii="Arial" w:hAnsi="Arial" w:cs="Arial"/>
          <w:sz w:val="22"/>
          <w:szCs w:val="22"/>
        </w:rPr>
        <w:t>base</w:t>
      </w:r>
      <w:r w:rsidR="00A90173">
        <w:rPr>
          <w:rFonts w:ascii="Arial" w:hAnsi="Arial" w:cs="Arial"/>
          <w:sz w:val="22"/>
          <w:szCs w:val="22"/>
        </w:rPr>
        <w:t>coat</w:t>
      </w:r>
      <w:r>
        <w:rPr>
          <w:rFonts w:ascii="Arial" w:hAnsi="Arial" w:cs="Arial"/>
          <w:sz w:val="22"/>
          <w:szCs w:val="22"/>
        </w:rPr>
        <w:t xml:space="preserve"> shall consist of the manufacturer’s approved </w:t>
      </w:r>
      <w:r w:rsidR="00E10FBB">
        <w:rPr>
          <w:rFonts w:ascii="Arial" w:hAnsi="Arial" w:cs="Arial"/>
          <w:sz w:val="22"/>
          <w:szCs w:val="22"/>
        </w:rPr>
        <w:t xml:space="preserve">pigmented </w:t>
      </w:r>
      <w:r w:rsidR="004C1BAA">
        <w:rPr>
          <w:rFonts w:ascii="Arial" w:hAnsi="Arial" w:cs="Arial"/>
          <w:sz w:val="22"/>
          <w:szCs w:val="22"/>
        </w:rPr>
        <w:t xml:space="preserve">resin and </w:t>
      </w:r>
      <w:r w:rsidR="00486FF1">
        <w:rPr>
          <w:rFonts w:ascii="Arial" w:hAnsi="Arial" w:cs="Arial"/>
          <w:sz w:val="22"/>
          <w:szCs w:val="22"/>
        </w:rPr>
        <w:t xml:space="preserve">decorative </w:t>
      </w:r>
      <w:r w:rsidR="0055361C">
        <w:rPr>
          <w:rFonts w:ascii="Arial" w:hAnsi="Arial" w:cs="Arial"/>
          <w:sz w:val="22"/>
          <w:szCs w:val="22"/>
        </w:rPr>
        <w:t>vinyl flakes</w:t>
      </w:r>
      <w:r w:rsidR="00A5059D">
        <w:rPr>
          <w:rFonts w:ascii="Arial" w:hAnsi="Arial" w:cs="Arial"/>
          <w:sz w:val="22"/>
          <w:szCs w:val="22"/>
        </w:rPr>
        <w:t xml:space="preserve"> to resurface the floor,</w:t>
      </w:r>
      <w:r>
        <w:rPr>
          <w:rFonts w:ascii="Arial" w:hAnsi="Arial" w:cs="Arial"/>
          <w:sz w:val="22"/>
          <w:szCs w:val="22"/>
        </w:rPr>
        <w:t xml:space="preserve"> seal the surface and give the floor </w:t>
      </w:r>
      <w:r w:rsidR="00A90173">
        <w:rPr>
          <w:rFonts w:ascii="Arial" w:hAnsi="Arial" w:cs="Arial"/>
          <w:sz w:val="22"/>
          <w:szCs w:val="22"/>
        </w:rPr>
        <w:t>impact</w:t>
      </w:r>
      <w:r w:rsidR="004C1BAA">
        <w:rPr>
          <w:rFonts w:ascii="Arial" w:hAnsi="Arial" w:cs="Arial"/>
          <w:sz w:val="22"/>
          <w:szCs w:val="22"/>
        </w:rPr>
        <w:t xml:space="preserve"> and chemical</w:t>
      </w:r>
      <w:r w:rsidR="00A90173">
        <w:rPr>
          <w:rFonts w:ascii="Arial" w:hAnsi="Arial" w:cs="Arial"/>
          <w:sz w:val="22"/>
          <w:szCs w:val="22"/>
        </w:rPr>
        <w:t xml:space="preserve"> resistance.</w:t>
      </w:r>
      <w:r>
        <w:rPr>
          <w:rFonts w:ascii="Arial" w:hAnsi="Arial" w:cs="Arial"/>
          <w:sz w:val="22"/>
          <w:szCs w:val="22"/>
        </w:rPr>
        <w:t xml:space="preserve"> </w:t>
      </w:r>
    </w:p>
    <w:p w:rsidR="00B466F7" w:rsidRDefault="00B466F7" w:rsidP="00B466F7">
      <w:pPr>
        <w:ind w:left="720"/>
        <w:rPr>
          <w:rFonts w:ascii="Arial" w:hAnsi="Arial" w:cs="Arial"/>
          <w:sz w:val="22"/>
          <w:szCs w:val="22"/>
        </w:rPr>
      </w:pPr>
    </w:p>
    <w:p w:rsidR="000D2001" w:rsidRDefault="008F46BB" w:rsidP="00A615E4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Grout Coat and </w:t>
      </w:r>
      <w:r w:rsidR="00486FF1">
        <w:rPr>
          <w:rFonts w:ascii="Arial" w:hAnsi="Arial" w:cs="Arial"/>
          <w:sz w:val="22"/>
          <w:szCs w:val="22"/>
        </w:rPr>
        <w:t xml:space="preserve">Optional </w:t>
      </w:r>
      <w:r>
        <w:rPr>
          <w:rFonts w:ascii="Arial" w:hAnsi="Arial" w:cs="Arial"/>
          <w:sz w:val="22"/>
          <w:szCs w:val="22"/>
        </w:rPr>
        <w:t>Topcoat(s)</w:t>
      </w:r>
    </w:p>
    <w:p w:rsidR="00A615E4" w:rsidRDefault="00A615E4" w:rsidP="00A615E4">
      <w:pPr>
        <w:ind w:left="1008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1.  The grout coat </w:t>
      </w:r>
      <w:r w:rsidR="008F46BB">
        <w:rPr>
          <w:rFonts w:ascii="Arial" w:hAnsi="Arial" w:cs="Arial"/>
          <w:sz w:val="22"/>
          <w:szCs w:val="22"/>
        </w:rPr>
        <w:t xml:space="preserve">and </w:t>
      </w:r>
      <w:r w:rsidR="00486FF1">
        <w:rPr>
          <w:rFonts w:ascii="Arial" w:hAnsi="Arial" w:cs="Arial"/>
          <w:sz w:val="22"/>
          <w:szCs w:val="22"/>
        </w:rPr>
        <w:t xml:space="preserve">optional </w:t>
      </w:r>
      <w:r w:rsidR="008F46BB">
        <w:rPr>
          <w:rFonts w:ascii="Arial" w:hAnsi="Arial" w:cs="Arial"/>
          <w:sz w:val="22"/>
          <w:szCs w:val="22"/>
        </w:rPr>
        <w:t xml:space="preserve">topcoat(s) </w:t>
      </w:r>
      <w:r>
        <w:rPr>
          <w:rFonts w:ascii="Arial" w:hAnsi="Arial" w:cs="Arial"/>
          <w:sz w:val="22"/>
          <w:szCs w:val="22"/>
        </w:rPr>
        <w:t>shall be consistent with the manufacturer’s recomm</w:t>
      </w:r>
      <w:r w:rsidR="008F46BB">
        <w:rPr>
          <w:rFonts w:ascii="Arial" w:hAnsi="Arial" w:cs="Arial"/>
          <w:sz w:val="22"/>
          <w:szCs w:val="22"/>
        </w:rPr>
        <w:t>endations</w:t>
      </w:r>
      <w:r w:rsidR="002A0B68">
        <w:rPr>
          <w:rFonts w:ascii="Arial" w:hAnsi="Arial" w:cs="Arial"/>
          <w:sz w:val="22"/>
          <w:szCs w:val="22"/>
        </w:rPr>
        <w:t xml:space="preserve"> for the system.</w:t>
      </w:r>
    </w:p>
    <w:p w:rsidR="002A0B68" w:rsidRDefault="002A0B68" w:rsidP="00A615E4">
      <w:pPr>
        <w:ind w:left="1008" w:hanging="720"/>
        <w:rPr>
          <w:rFonts w:ascii="Arial" w:hAnsi="Arial" w:cs="Arial"/>
          <w:sz w:val="22"/>
          <w:szCs w:val="22"/>
        </w:rPr>
      </w:pPr>
    </w:p>
    <w:p w:rsidR="002A0B68" w:rsidRDefault="002A0B68" w:rsidP="00A615E4">
      <w:pPr>
        <w:ind w:left="1008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2.</w:t>
      </w:r>
      <w:r>
        <w:rPr>
          <w:rFonts w:ascii="Arial" w:hAnsi="Arial" w:cs="Arial"/>
          <w:sz w:val="22"/>
          <w:szCs w:val="22"/>
        </w:rPr>
        <w:tab/>
        <w:t>No traffic or equipment shall be permitted on the floor during the curing period.</w:t>
      </w:r>
    </w:p>
    <w:p w:rsidR="00700C8A" w:rsidRDefault="00700C8A" w:rsidP="00A615E4">
      <w:pPr>
        <w:ind w:left="1008" w:hanging="720"/>
        <w:rPr>
          <w:rFonts w:ascii="Arial" w:hAnsi="Arial" w:cs="Arial"/>
          <w:sz w:val="22"/>
          <w:szCs w:val="22"/>
        </w:rPr>
      </w:pPr>
    </w:p>
    <w:p w:rsidR="000D2001" w:rsidRDefault="00A46BC8" w:rsidP="00A46BC8">
      <w:pPr>
        <w:numPr>
          <w:ilvl w:val="1"/>
          <w:numId w:val="1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F</w:t>
      </w:r>
      <w:r w:rsidR="000D2001">
        <w:rPr>
          <w:rFonts w:ascii="Arial" w:hAnsi="Arial" w:cs="Arial"/>
          <w:sz w:val="22"/>
          <w:szCs w:val="22"/>
        </w:rPr>
        <w:t>ield Quality Control</w:t>
      </w:r>
    </w:p>
    <w:p w:rsidR="000D2001" w:rsidRDefault="000D2001" w:rsidP="000D2001">
      <w:pPr>
        <w:rPr>
          <w:rFonts w:ascii="Arial" w:hAnsi="Arial" w:cs="Arial"/>
          <w:sz w:val="22"/>
          <w:szCs w:val="22"/>
        </w:rPr>
      </w:pPr>
    </w:p>
    <w:p w:rsidR="000D2001" w:rsidRDefault="000D2001" w:rsidP="0090161B">
      <w:pPr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Tests &amp; Inspection</w:t>
      </w:r>
    </w:p>
    <w:p w:rsidR="0090161B" w:rsidRDefault="0090161B" w:rsidP="00694E89">
      <w:pPr>
        <w:ind w:left="1008" w:hanging="28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 The following tests shall be performed by the applicator and recorded </w:t>
      </w:r>
      <w:r w:rsidR="0064735E">
        <w:rPr>
          <w:rFonts w:ascii="Arial" w:hAnsi="Arial" w:cs="Arial"/>
          <w:sz w:val="22"/>
          <w:szCs w:val="22"/>
        </w:rPr>
        <w:t>during application to submit to the Architect:</w:t>
      </w:r>
    </w:p>
    <w:p w:rsidR="0090161B" w:rsidRDefault="0090161B" w:rsidP="0090161B">
      <w:pPr>
        <w:ind w:left="720"/>
        <w:rPr>
          <w:rFonts w:ascii="Arial" w:hAnsi="Arial" w:cs="Arial"/>
          <w:sz w:val="22"/>
          <w:szCs w:val="22"/>
        </w:rPr>
      </w:pPr>
    </w:p>
    <w:p w:rsidR="0090161B" w:rsidRDefault="0090161B" w:rsidP="0090161B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a.  </w:t>
      </w:r>
      <w:r w:rsidR="00C7677C">
        <w:rPr>
          <w:rFonts w:ascii="Arial" w:hAnsi="Arial" w:cs="Arial"/>
          <w:sz w:val="22"/>
          <w:szCs w:val="22"/>
        </w:rPr>
        <w:t>Temperature</w:t>
      </w:r>
      <w:r w:rsidR="0064735E">
        <w:rPr>
          <w:rFonts w:ascii="Arial" w:hAnsi="Arial" w:cs="Arial"/>
          <w:sz w:val="22"/>
          <w:szCs w:val="22"/>
        </w:rPr>
        <w:t xml:space="preserve"> During In</w:t>
      </w:r>
      <w:r w:rsidR="004751B1">
        <w:rPr>
          <w:rFonts w:ascii="Arial" w:hAnsi="Arial" w:cs="Arial"/>
          <w:sz w:val="22"/>
          <w:szCs w:val="22"/>
        </w:rPr>
        <w:t>st</w:t>
      </w:r>
      <w:r w:rsidR="0064735E">
        <w:rPr>
          <w:rFonts w:ascii="Arial" w:hAnsi="Arial" w:cs="Arial"/>
          <w:sz w:val="22"/>
          <w:szCs w:val="22"/>
        </w:rPr>
        <w:t>allation</w:t>
      </w:r>
    </w:p>
    <w:p w:rsidR="00C7677C" w:rsidRDefault="00C7677C" w:rsidP="0090161B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1. Air</w:t>
      </w:r>
    </w:p>
    <w:p w:rsidR="00C7677C" w:rsidRDefault="00C7677C" w:rsidP="0090161B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2. Substrate</w:t>
      </w:r>
    </w:p>
    <w:p w:rsidR="00C7677C" w:rsidRDefault="00C7677C" w:rsidP="0090161B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3. Dew Point</w:t>
      </w:r>
    </w:p>
    <w:p w:rsidR="008E2352" w:rsidRDefault="008E2352" w:rsidP="008E2352">
      <w:pPr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A46BC8">
        <w:rPr>
          <w:rFonts w:ascii="Arial" w:hAnsi="Arial" w:cs="Arial"/>
          <w:sz w:val="22"/>
          <w:szCs w:val="22"/>
        </w:rPr>
        <w:t>.05</w:t>
      </w:r>
      <w:r>
        <w:rPr>
          <w:rFonts w:ascii="Arial" w:hAnsi="Arial" w:cs="Arial"/>
          <w:sz w:val="22"/>
          <w:szCs w:val="22"/>
        </w:rPr>
        <w:tab/>
        <w:t>Cleaning</w:t>
      </w:r>
    </w:p>
    <w:p w:rsidR="008E2352" w:rsidRDefault="008E2352" w:rsidP="008E2352">
      <w:pPr>
        <w:ind w:left="360" w:hanging="360"/>
        <w:rPr>
          <w:rFonts w:ascii="Arial" w:hAnsi="Arial" w:cs="Arial"/>
          <w:sz w:val="22"/>
          <w:szCs w:val="22"/>
        </w:rPr>
      </w:pPr>
    </w:p>
    <w:p w:rsidR="008E2352" w:rsidRDefault="008E2352" w:rsidP="008E2352">
      <w:pPr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Disposal</w:t>
      </w:r>
    </w:p>
    <w:p w:rsidR="008E2352" w:rsidRDefault="008E2352" w:rsidP="008E2352">
      <w:pPr>
        <w:tabs>
          <w:tab w:val="left" w:pos="360"/>
        </w:tabs>
        <w:ind w:left="533" w:hanging="28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1.  Properly remove and dispose of any excess materials.</w:t>
      </w:r>
    </w:p>
    <w:p w:rsidR="00486FF1" w:rsidRDefault="00486FF1" w:rsidP="008E2352">
      <w:pPr>
        <w:tabs>
          <w:tab w:val="left" w:pos="360"/>
        </w:tabs>
        <w:ind w:left="533" w:hanging="288"/>
        <w:rPr>
          <w:rFonts w:ascii="Arial" w:hAnsi="Arial" w:cs="Arial"/>
          <w:sz w:val="22"/>
          <w:szCs w:val="22"/>
        </w:rPr>
      </w:pPr>
    </w:p>
    <w:p w:rsidR="008E2352" w:rsidRDefault="008E2352" w:rsidP="0090161B">
      <w:pPr>
        <w:ind w:left="720"/>
        <w:rPr>
          <w:rFonts w:ascii="Arial" w:hAnsi="Arial" w:cs="Arial"/>
          <w:sz w:val="22"/>
          <w:szCs w:val="22"/>
        </w:rPr>
      </w:pPr>
    </w:p>
    <w:p w:rsidR="00486FF1" w:rsidRDefault="00486FF1" w:rsidP="00486FF1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 End --</w:t>
      </w:r>
    </w:p>
    <w:sectPr w:rsidR="00486FF1" w:rsidSect="008F212B">
      <w:headerReference w:type="default" r:id="rId8"/>
      <w:footerReference w:type="default" r:id="rId9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5155" w:rsidRDefault="00375155">
      <w:r>
        <w:separator/>
      </w:r>
    </w:p>
  </w:endnote>
  <w:endnote w:type="continuationSeparator" w:id="0">
    <w:p w:rsidR="00375155" w:rsidRDefault="003751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155" w:rsidRPr="00FA3F47" w:rsidRDefault="00375155" w:rsidP="00B9365B">
    <w:pPr>
      <w:pStyle w:val="Footer"/>
      <w:jc w:val="center"/>
      <w:rPr>
        <w:rFonts w:ascii="Arial" w:hAnsi="Arial" w:cs="Arial"/>
        <w:sz w:val="18"/>
        <w:szCs w:val="18"/>
      </w:rPr>
    </w:pPr>
    <w:r w:rsidRPr="00FA3F47">
      <w:rPr>
        <w:rFonts w:ascii="Arial" w:hAnsi="Arial" w:cs="Arial"/>
        <w:sz w:val="18"/>
        <w:szCs w:val="18"/>
      </w:rPr>
      <w:t xml:space="preserve">Page </w:t>
    </w:r>
    <w:r w:rsidRPr="00FA3F47">
      <w:rPr>
        <w:rFonts w:ascii="Arial" w:hAnsi="Arial" w:cs="Arial"/>
        <w:sz w:val="18"/>
        <w:szCs w:val="18"/>
      </w:rPr>
      <w:fldChar w:fldCharType="begin"/>
    </w:r>
    <w:r w:rsidRPr="00FA3F47">
      <w:rPr>
        <w:rFonts w:ascii="Arial" w:hAnsi="Arial" w:cs="Arial"/>
        <w:sz w:val="18"/>
        <w:szCs w:val="18"/>
      </w:rPr>
      <w:instrText xml:space="preserve"> PAGE </w:instrText>
    </w:r>
    <w:r w:rsidRPr="00FA3F47">
      <w:rPr>
        <w:rFonts w:ascii="Arial" w:hAnsi="Arial" w:cs="Arial"/>
        <w:sz w:val="18"/>
        <w:szCs w:val="18"/>
      </w:rPr>
      <w:fldChar w:fldCharType="separate"/>
    </w:r>
    <w:r w:rsidR="002171E5">
      <w:rPr>
        <w:rFonts w:ascii="Arial" w:hAnsi="Arial" w:cs="Arial"/>
        <w:noProof/>
        <w:sz w:val="18"/>
        <w:szCs w:val="18"/>
      </w:rPr>
      <w:t>3</w:t>
    </w:r>
    <w:r w:rsidRPr="00FA3F47">
      <w:rPr>
        <w:rFonts w:ascii="Arial" w:hAnsi="Arial" w:cs="Arial"/>
        <w:sz w:val="18"/>
        <w:szCs w:val="18"/>
      </w:rPr>
      <w:fldChar w:fldCharType="end"/>
    </w:r>
    <w:r w:rsidRPr="00FA3F47">
      <w:rPr>
        <w:rFonts w:ascii="Arial" w:hAnsi="Arial" w:cs="Arial"/>
        <w:sz w:val="18"/>
        <w:szCs w:val="18"/>
      </w:rPr>
      <w:t xml:space="preserve"> of </w:t>
    </w:r>
    <w:r w:rsidRPr="00FA3F47">
      <w:rPr>
        <w:rFonts w:ascii="Arial" w:hAnsi="Arial" w:cs="Arial"/>
        <w:sz w:val="18"/>
        <w:szCs w:val="18"/>
      </w:rPr>
      <w:fldChar w:fldCharType="begin"/>
    </w:r>
    <w:r w:rsidRPr="00FA3F47">
      <w:rPr>
        <w:rFonts w:ascii="Arial" w:hAnsi="Arial" w:cs="Arial"/>
        <w:sz w:val="18"/>
        <w:szCs w:val="18"/>
      </w:rPr>
      <w:instrText xml:space="preserve"> NUMPAGES </w:instrText>
    </w:r>
    <w:r w:rsidRPr="00FA3F47">
      <w:rPr>
        <w:rFonts w:ascii="Arial" w:hAnsi="Arial" w:cs="Arial"/>
        <w:sz w:val="18"/>
        <w:szCs w:val="18"/>
      </w:rPr>
      <w:fldChar w:fldCharType="separate"/>
    </w:r>
    <w:r w:rsidR="002171E5">
      <w:rPr>
        <w:rFonts w:ascii="Arial" w:hAnsi="Arial" w:cs="Arial"/>
        <w:noProof/>
        <w:sz w:val="18"/>
        <w:szCs w:val="18"/>
      </w:rPr>
      <w:t>6</w:t>
    </w:r>
    <w:r w:rsidRPr="00FA3F47">
      <w:rPr>
        <w:rFonts w:ascii="Arial" w:hAnsi="Arial" w:cs="Arial"/>
        <w:sz w:val="18"/>
        <w:szCs w:val="18"/>
      </w:rPr>
      <w:fldChar w:fldCharType="end"/>
    </w:r>
  </w:p>
  <w:p w:rsidR="00375155" w:rsidRPr="00B9365B" w:rsidRDefault="00375155" w:rsidP="00FA3F47">
    <w:pPr>
      <w:pStyle w:val="Footer"/>
      <w:jc w:val="center"/>
      <w:rPr>
        <w:rFonts w:ascii="Arial" w:hAnsi="Arial" w:cs="Arial"/>
        <w:sz w:val="16"/>
        <w:szCs w:val="16"/>
      </w:rPr>
    </w:pPr>
    <w:r w:rsidRPr="00FA3F47">
      <w:rPr>
        <w:rFonts w:ascii="Arial" w:hAnsi="Arial" w:cs="Arial"/>
        <w:sz w:val="18"/>
        <w:szCs w:val="18"/>
      </w:rPr>
      <w:t>Florock Architectural Specification</w:t>
    </w:r>
    <w:r>
      <w:rPr>
        <w:rFonts w:ascii="Arial" w:hAnsi="Arial" w:cs="Arial"/>
        <w:sz w:val="18"/>
        <w:szCs w:val="18"/>
      </w:rPr>
      <w:t xml:space="preserve"> – FloroChip 2/12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5155" w:rsidRDefault="00375155">
      <w:r>
        <w:separator/>
      </w:r>
    </w:p>
  </w:footnote>
  <w:footnote w:type="continuationSeparator" w:id="0">
    <w:p w:rsidR="00375155" w:rsidRDefault="003751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155" w:rsidRPr="00433FB1" w:rsidRDefault="00375155" w:rsidP="001F22A6">
    <w:pPr>
      <w:pStyle w:val="Header"/>
      <w:pBdr>
        <w:bottom w:val="single" w:sz="18" w:space="1" w:color="auto"/>
      </w:pBdr>
      <w:jc w:val="center"/>
      <w:rPr>
        <w:rFonts w:ascii="Calibri" w:hAnsi="Calibri" w:cs="Calibri"/>
        <w:b/>
        <w:sz w:val="32"/>
        <w:szCs w:val="32"/>
      </w:rPr>
    </w:pPr>
    <w:r w:rsidRPr="00433FB1">
      <w:rPr>
        <w:rFonts w:ascii="Calibri" w:hAnsi="Calibri" w:cs="Calibri"/>
        <w:b/>
        <w:sz w:val="32"/>
        <w:szCs w:val="32"/>
      </w:rPr>
      <w:t>Florock Seamless Flooring Systems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E79FA"/>
    <w:multiLevelType w:val="multilevel"/>
    <w:tmpl w:val="6E3C68B2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0A32BC7"/>
    <w:multiLevelType w:val="hybridMultilevel"/>
    <w:tmpl w:val="8C0C4D12"/>
    <w:lvl w:ilvl="0" w:tplc="6DC80844">
      <w:start w:val="1"/>
      <w:numFmt w:val="upperLetter"/>
      <w:lvlText w:val="%1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07841456"/>
    <w:multiLevelType w:val="hybridMultilevel"/>
    <w:tmpl w:val="CCB0FCAC"/>
    <w:lvl w:ilvl="0" w:tplc="13A87FAE">
      <w:start w:val="1"/>
      <w:numFmt w:val="upperLetter"/>
      <w:lvlText w:val="%1.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>
    <w:nsid w:val="0C42022C"/>
    <w:multiLevelType w:val="hybridMultilevel"/>
    <w:tmpl w:val="298E8D96"/>
    <w:lvl w:ilvl="0" w:tplc="FBC69442">
      <w:start w:val="1"/>
      <w:numFmt w:val="upperLetter"/>
      <w:lvlText w:val="%1.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4">
    <w:nsid w:val="18D270F9"/>
    <w:multiLevelType w:val="multilevel"/>
    <w:tmpl w:val="AA3078CA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E0860F9"/>
    <w:multiLevelType w:val="multilevel"/>
    <w:tmpl w:val="EEBA072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23E95E24"/>
    <w:multiLevelType w:val="hybridMultilevel"/>
    <w:tmpl w:val="EA485C2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264B3484"/>
    <w:multiLevelType w:val="hybridMultilevel"/>
    <w:tmpl w:val="BBF64B52"/>
    <w:lvl w:ilvl="0" w:tplc="D18221A2">
      <w:start w:val="1"/>
      <w:numFmt w:val="upperLetter"/>
      <w:lvlText w:val="%1.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8">
    <w:nsid w:val="288A5F68"/>
    <w:multiLevelType w:val="hybridMultilevel"/>
    <w:tmpl w:val="71568132"/>
    <w:lvl w:ilvl="0" w:tplc="BF56EEA2">
      <w:start w:val="1"/>
      <w:numFmt w:val="upperLetter"/>
      <w:lvlText w:val="%1.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9">
    <w:nsid w:val="37B02A40"/>
    <w:multiLevelType w:val="multilevel"/>
    <w:tmpl w:val="44306546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40422B9"/>
    <w:multiLevelType w:val="multilevel"/>
    <w:tmpl w:val="72FEE02A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48662227"/>
    <w:multiLevelType w:val="hybridMultilevel"/>
    <w:tmpl w:val="B762CFF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D6853C7"/>
    <w:multiLevelType w:val="hybridMultilevel"/>
    <w:tmpl w:val="B4746A02"/>
    <w:lvl w:ilvl="0" w:tplc="B1FC91E6">
      <w:start w:val="1"/>
      <w:numFmt w:val="upperLetter"/>
      <w:lvlText w:val="%1.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3">
    <w:nsid w:val="5D932A8B"/>
    <w:multiLevelType w:val="multilevel"/>
    <w:tmpl w:val="896A2370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67237516"/>
    <w:multiLevelType w:val="hybridMultilevel"/>
    <w:tmpl w:val="E962DCB8"/>
    <w:lvl w:ilvl="0" w:tplc="1354D5C8">
      <w:start w:val="1"/>
      <w:numFmt w:val="upperLetter"/>
      <w:lvlText w:val="%1.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5">
    <w:nsid w:val="68DB56A5"/>
    <w:multiLevelType w:val="hybridMultilevel"/>
    <w:tmpl w:val="482C4A66"/>
    <w:lvl w:ilvl="0" w:tplc="989C3930">
      <w:start w:val="1"/>
      <w:numFmt w:val="upperLetter"/>
      <w:lvlText w:val="%1.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6">
    <w:nsid w:val="7079236F"/>
    <w:multiLevelType w:val="hybridMultilevel"/>
    <w:tmpl w:val="62781EE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37F166D"/>
    <w:multiLevelType w:val="hybridMultilevel"/>
    <w:tmpl w:val="916EC5C4"/>
    <w:lvl w:ilvl="0" w:tplc="664AA00C">
      <w:start w:val="1"/>
      <w:numFmt w:val="upperLetter"/>
      <w:lvlText w:val="%1."/>
      <w:lvlJc w:val="left"/>
      <w:pPr>
        <w:ind w:left="69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8">
    <w:nsid w:val="76A02AB2"/>
    <w:multiLevelType w:val="hybridMultilevel"/>
    <w:tmpl w:val="510C8C54"/>
    <w:lvl w:ilvl="0" w:tplc="2E249562">
      <w:start w:val="1"/>
      <w:numFmt w:val="upperLetter"/>
      <w:lvlText w:val="%1.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9">
    <w:nsid w:val="7A444902"/>
    <w:multiLevelType w:val="hybridMultilevel"/>
    <w:tmpl w:val="1D6ACC02"/>
    <w:lvl w:ilvl="0" w:tplc="72C461D8">
      <w:start w:val="1"/>
      <w:numFmt w:val="upperLetter"/>
      <w:lvlText w:val="%1.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5"/>
  </w:num>
  <w:num w:numId="2">
    <w:abstractNumId w:val="16"/>
  </w:num>
  <w:num w:numId="3">
    <w:abstractNumId w:val="6"/>
  </w:num>
  <w:num w:numId="4">
    <w:abstractNumId w:val="11"/>
  </w:num>
  <w:num w:numId="5">
    <w:abstractNumId w:val="3"/>
  </w:num>
  <w:num w:numId="6">
    <w:abstractNumId w:val="15"/>
  </w:num>
  <w:num w:numId="7">
    <w:abstractNumId w:val="13"/>
  </w:num>
  <w:num w:numId="8">
    <w:abstractNumId w:val="18"/>
  </w:num>
  <w:num w:numId="9">
    <w:abstractNumId w:val="1"/>
  </w:num>
  <w:num w:numId="10">
    <w:abstractNumId w:val="9"/>
  </w:num>
  <w:num w:numId="11">
    <w:abstractNumId w:val="19"/>
  </w:num>
  <w:num w:numId="12">
    <w:abstractNumId w:val="14"/>
  </w:num>
  <w:num w:numId="13">
    <w:abstractNumId w:val="12"/>
  </w:num>
  <w:num w:numId="14">
    <w:abstractNumId w:val="0"/>
  </w:num>
  <w:num w:numId="15">
    <w:abstractNumId w:val="7"/>
  </w:num>
  <w:num w:numId="16">
    <w:abstractNumId w:val="4"/>
  </w:num>
  <w:num w:numId="17">
    <w:abstractNumId w:val="8"/>
  </w:num>
  <w:num w:numId="18">
    <w:abstractNumId w:val="2"/>
  </w:num>
  <w:num w:numId="19">
    <w:abstractNumId w:val="10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B9365B"/>
    <w:rsid w:val="000015CC"/>
    <w:rsid w:val="00012D23"/>
    <w:rsid w:val="00035670"/>
    <w:rsid w:val="00051CCD"/>
    <w:rsid w:val="00053E1D"/>
    <w:rsid w:val="000545F6"/>
    <w:rsid w:val="00054B6D"/>
    <w:rsid w:val="00055457"/>
    <w:rsid w:val="00060B5D"/>
    <w:rsid w:val="00060F8B"/>
    <w:rsid w:val="00066C94"/>
    <w:rsid w:val="00070CF5"/>
    <w:rsid w:val="000711DC"/>
    <w:rsid w:val="000767E4"/>
    <w:rsid w:val="00077F7D"/>
    <w:rsid w:val="00083AE8"/>
    <w:rsid w:val="000871A2"/>
    <w:rsid w:val="000903DD"/>
    <w:rsid w:val="00091577"/>
    <w:rsid w:val="000935D3"/>
    <w:rsid w:val="000A49BF"/>
    <w:rsid w:val="000C2DA3"/>
    <w:rsid w:val="000C550B"/>
    <w:rsid w:val="000D08C8"/>
    <w:rsid w:val="000D1000"/>
    <w:rsid w:val="000D2001"/>
    <w:rsid w:val="000D4B8B"/>
    <w:rsid w:val="000E2C83"/>
    <w:rsid w:val="000F47EA"/>
    <w:rsid w:val="001057E4"/>
    <w:rsid w:val="00106375"/>
    <w:rsid w:val="001151B7"/>
    <w:rsid w:val="00130300"/>
    <w:rsid w:val="00141949"/>
    <w:rsid w:val="00155BD1"/>
    <w:rsid w:val="00155E66"/>
    <w:rsid w:val="00160C13"/>
    <w:rsid w:val="00161ADA"/>
    <w:rsid w:val="001748DE"/>
    <w:rsid w:val="001974EC"/>
    <w:rsid w:val="001B0ACD"/>
    <w:rsid w:val="001C3D9A"/>
    <w:rsid w:val="001C5A3A"/>
    <w:rsid w:val="001F197D"/>
    <w:rsid w:val="001F22A6"/>
    <w:rsid w:val="002041E5"/>
    <w:rsid w:val="00206863"/>
    <w:rsid w:val="002171E5"/>
    <w:rsid w:val="00222ED0"/>
    <w:rsid w:val="0022345F"/>
    <w:rsid w:val="00224D47"/>
    <w:rsid w:val="0023761E"/>
    <w:rsid w:val="00261B2D"/>
    <w:rsid w:val="002730E1"/>
    <w:rsid w:val="002A0B68"/>
    <w:rsid w:val="002A4420"/>
    <w:rsid w:val="002A4CA5"/>
    <w:rsid w:val="002A5D73"/>
    <w:rsid w:val="002B0AF4"/>
    <w:rsid w:val="002B1E77"/>
    <w:rsid w:val="002B3D9E"/>
    <w:rsid w:val="002B43A7"/>
    <w:rsid w:val="002B592A"/>
    <w:rsid w:val="002C3CB3"/>
    <w:rsid w:val="002D4B5B"/>
    <w:rsid w:val="002F1310"/>
    <w:rsid w:val="002F273F"/>
    <w:rsid w:val="002F2A54"/>
    <w:rsid w:val="0031064B"/>
    <w:rsid w:val="00315F43"/>
    <w:rsid w:val="003211E0"/>
    <w:rsid w:val="003342EC"/>
    <w:rsid w:val="00334DE3"/>
    <w:rsid w:val="00346062"/>
    <w:rsid w:val="00353CBC"/>
    <w:rsid w:val="00353FDD"/>
    <w:rsid w:val="00362BE8"/>
    <w:rsid w:val="0036371C"/>
    <w:rsid w:val="003661A4"/>
    <w:rsid w:val="00375155"/>
    <w:rsid w:val="00381C6A"/>
    <w:rsid w:val="00382138"/>
    <w:rsid w:val="0039151C"/>
    <w:rsid w:val="00397459"/>
    <w:rsid w:val="003A5B45"/>
    <w:rsid w:val="003A6509"/>
    <w:rsid w:val="003C6528"/>
    <w:rsid w:val="003D2CA3"/>
    <w:rsid w:val="003D5A48"/>
    <w:rsid w:val="003E2002"/>
    <w:rsid w:val="003E6B55"/>
    <w:rsid w:val="003F1753"/>
    <w:rsid w:val="00403666"/>
    <w:rsid w:val="00416CD6"/>
    <w:rsid w:val="00427102"/>
    <w:rsid w:val="004319A3"/>
    <w:rsid w:val="00433FB1"/>
    <w:rsid w:val="00436EFA"/>
    <w:rsid w:val="004751B1"/>
    <w:rsid w:val="00476624"/>
    <w:rsid w:val="00482E4E"/>
    <w:rsid w:val="00484D37"/>
    <w:rsid w:val="004863C9"/>
    <w:rsid w:val="00486415"/>
    <w:rsid w:val="00486FF1"/>
    <w:rsid w:val="00495608"/>
    <w:rsid w:val="004A6A55"/>
    <w:rsid w:val="004B4CAA"/>
    <w:rsid w:val="004C1BAA"/>
    <w:rsid w:val="004C6B7B"/>
    <w:rsid w:val="004D1902"/>
    <w:rsid w:val="004D1E12"/>
    <w:rsid w:val="004E2710"/>
    <w:rsid w:val="004F11AD"/>
    <w:rsid w:val="004F1364"/>
    <w:rsid w:val="0050077C"/>
    <w:rsid w:val="00501216"/>
    <w:rsid w:val="005219FE"/>
    <w:rsid w:val="005223BB"/>
    <w:rsid w:val="00526630"/>
    <w:rsid w:val="005274F2"/>
    <w:rsid w:val="00530838"/>
    <w:rsid w:val="0053379B"/>
    <w:rsid w:val="00541C33"/>
    <w:rsid w:val="00544FF5"/>
    <w:rsid w:val="005468A1"/>
    <w:rsid w:val="0055361C"/>
    <w:rsid w:val="005651F2"/>
    <w:rsid w:val="005714D1"/>
    <w:rsid w:val="0057318D"/>
    <w:rsid w:val="00576227"/>
    <w:rsid w:val="00582D2E"/>
    <w:rsid w:val="005910A8"/>
    <w:rsid w:val="005915D7"/>
    <w:rsid w:val="00591A88"/>
    <w:rsid w:val="00595B58"/>
    <w:rsid w:val="005A478F"/>
    <w:rsid w:val="005A6AD3"/>
    <w:rsid w:val="005B21D8"/>
    <w:rsid w:val="005B46DF"/>
    <w:rsid w:val="005C01EB"/>
    <w:rsid w:val="005C661F"/>
    <w:rsid w:val="005D11A8"/>
    <w:rsid w:val="005E3B5E"/>
    <w:rsid w:val="005E41CF"/>
    <w:rsid w:val="005F2FD5"/>
    <w:rsid w:val="005F35BF"/>
    <w:rsid w:val="005F49B1"/>
    <w:rsid w:val="006076E7"/>
    <w:rsid w:val="0061510A"/>
    <w:rsid w:val="00621137"/>
    <w:rsid w:val="0062163A"/>
    <w:rsid w:val="00632970"/>
    <w:rsid w:val="00633119"/>
    <w:rsid w:val="0064735E"/>
    <w:rsid w:val="00650622"/>
    <w:rsid w:val="006556A7"/>
    <w:rsid w:val="00655A8F"/>
    <w:rsid w:val="00687CDF"/>
    <w:rsid w:val="00690737"/>
    <w:rsid w:val="00694E89"/>
    <w:rsid w:val="006A7206"/>
    <w:rsid w:val="006C2E27"/>
    <w:rsid w:val="006E1CE7"/>
    <w:rsid w:val="006E3FF0"/>
    <w:rsid w:val="00700C8A"/>
    <w:rsid w:val="00707D7E"/>
    <w:rsid w:val="00720C36"/>
    <w:rsid w:val="0073131D"/>
    <w:rsid w:val="00732559"/>
    <w:rsid w:val="00740880"/>
    <w:rsid w:val="00746252"/>
    <w:rsid w:val="00781AD0"/>
    <w:rsid w:val="00786F60"/>
    <w:rsid w:val="00792318"/>
    <w:rsid w:val="007B659B"/>
    <w:rsid w:val="007C470E"/>
    <w:rsid w:val="007D2DE6"/>
    <w:rsid w:val="007E61D7"/>
    <w:rsid w:val="00801A4E"/>
    <w:rsid w:val="00804A6A"/>
    <w:rsid w:val="0082043E"/>
    <w:rsid w:val="008279C5"/>
    <w:rsid w:val="008339CF"/>
    <w:rsid w:val="00846C9C"/>
    <w:rsid w:val="008509AB"/>
    <w:rsid w:val="008611CA"/>
    <w:rsid w:val="00862444"/>
    <w:rsid w:val="00863F8C"/>
    <w:rsid w:val="008752F1"/>
    <w:rsid w:val="008943BA"/>
    <w:rsid w:val="00897A9A"/>
    <w:rsid w:val="008A6128"/>
    <w:rsid w:val="008B2005"/>
    <w:rsid w:val="008B4006"/>
    <w:rsid w:val="008C0CC6"/>
    <w:rsid w:val="008D5FCE"/>
    <w:rsid w:val="008E02B9"/>
    <w:rsid w:val="008E1EC8"/>
    <w:rsid w:val="008E2352"/>
    <w:rsid w:val="008F0510"/>
    <w:rsid w:val="008F212B"/>
    <w:rsid w:val="008F283B"/>
    <w:rsid w:val="008F2BA1"/>
    <w:rsid w:val="008F46BB"/>
    <w:rsid w:val="0090161B"/>
    <w:rsid w:val="00903651"/>
    <w:rsid w:val="00915D78"/>
    <w:rsid w:val="0091728A"/>
    <w:rsid w:val="00927D7E"/>
    <w:rsid w:val="00930CA7"/>
    <w:rsid w:val="009366EF"/>
    <w:rsid w:val="00941B6C"/>
    <w:rsid w:val="00943E32"/>
    <w:rsid w:val="00944277"/>
    <w:rsid w:val="00953896"/>
    <w:rsid w:val="00957FA4"/>
    <w:rsid w:val="009637B5"/>
    <w:rsid w:val="00964483"/>
    <w:rsid w:val="00965E05"/>
    <w:rsid w:val="0097018A"/>
    <w:rsid w:val="00975839"/>
    <w:rsid w:val="00977088"/>
    <w:rsid w:val="00980DF5"/>
    <w:rsid w:val="00990CCD"/>
    <w:rsid w:val="0099203F"/>
    <w:rsid w:val="009A4542"/>
    <w:rsid w:val="009D2BEC"/>
    <w:rsid w:val="009D2EAB"/>
    <w:rsid w:val="009F0F57"/>
    <w:rsid w:val="009F2C09"/>
    <w:rsid w:val="009F593E"/>
    <w:rsid w:val="009F7145"/>
    <w:rsid w:val="00A034BC"/>
    <w:rsid w:val="00A03C19"/>
    <w:rsid w:val="00A162AA"/>
    <w:rsid w:val="00A31E3C"/>
    <w:rsid w:val="00A374F3"/>
    <w:rsid w:val="00A407ED"/>
    <w:rsid w:val="00A46BC8"/>
    <w:rsid w:val="00A46C7E"/>
    <w:rsid w:val="00A5059D"/>
    <w:rsid w:val="00A50679"/>
    <w:rsid w:val="00A52C14"/>
    <w:rsid w:val="00A54BA5"/>
    <w:rsid w:val="00A615E4"/>
    <w:rsid w:val="00A63165"/>
    <w:rsid w:val="00A65AF8"/>
    <w:rsid w:val="00A76FCB"/>
    <w:rsid w:val="00A830C3"/>
    <w:rsid w:val="00A90173"/>
    <w:rsid w:val="00AA45B2"/>
    <w:rsid w:val="00AC04F9"/>
    <w:rsid w:val="00AC690C"/>
    <w:rsid w:val="00AE193E"/>
    <w:rsid w:val="00AE24B4"/>
    <w:rsid w:val="00AF11B7"/>
    <w:rsid w:val="00AF6416"/>
    <w:rsid w:val="00AF72C8"/>
    <w:rsid w:val="00B05BD3"/>
    <w:rsid w:val="00B119B0"/>
    <w:rsid w:val="00B122C6"/>
    <w:rsid w:val="00B1630C"/>
    <w:rsid w:val="00B27C75"/>
    <w:rsid w:val="00B466F7"/>
    <w:rsid w:val="00B47EB0"/>
    <w:rsid w:val="00B55D07"/>
    <w:rsid w:val="00B607DA"/>
    <w:rsid w:val="00B760CF"/>
    <w:rsid w:val="00B9365B"/>
    <w:rsid w:val="00BC6C29"/>
    <w:rsid w:val="00BD60B5"/>
    <w:rsid w:val="00BE2E70"/>
    <w:rsid w:val="00BE412F"/>
    <w:rsid w:val="00BE67A9"/>
    <w:rsid w:val="00C13A66"/>
    <w:rsid w:val="00C37D73"/>
    <w:rsid w:val="00C47CAF"/>
    <w:rsid w:val="00C53C94"/>
    <w:rsid w:val="00C55E58"/>
    <w:rsid w:val="00C63141"/>
    <w:rsid w:val="00C66DA2"/>
    <w:rsid w:val="00C7677C"/>
    <w:rsid w:val="00C8334E"/>
    <w:rsid w:val="00C90B18"/>
    <w:rsid w:val="00C943B5"/>
    <w:rsid w:val="00CA3BE4"/>
    <w:rsid w:val="00CC11D7"/>
    <w:rsid w:val="00CC6DE4"/>
    <w:rsid w:val="00CD23B1"/>
    <w:rsid w:val="00CD3419"/>
    <w:rsid w:val="00CE0DBC"/>
    <w:rsid w:val="00CE269D"/>
    <w:rsid w:val="00CF3977"/>
    <w:rsid w:val="00D0086E"/>
    <w:rsid w:val="00D010E4"/>
    <w:rsid w:val="00D171E5"/>
    <w:rsid w:val="00D2126F"/>
    <w:rsid w:val="00D326D9"/>
    <w:rsid w:val="00D42ABE"/>
    <w:rsid w:val="00D456D2"/>
    <w:rsid w:val="00D62181"/>
    <w:rsid w:val="00D71F19"/>
    <w:rsid w:val="00D77646"/>
    <w:rsid w:val="00D84753"/>
    <w:rsid w:val="00D94E6C"/>
    <w:rsid w:val="00DA5A74"/>
    <w:rsid w:val="00DB59C8"/>
    <w:rsid w:val="00DE6198"/>
    <w:rsid w:val="00DF4CA3"/>
    <w:rsid w:val="00E0708F"/>
    <w:rsid w:val="00E10FBB"/>
    <w:rsid w:val="00E27C4D"/>
    <w:rsid w:val="00E36827"/>
    <w:rsid w:val="00E86270"/>
    <w:rsid w:val="00E8757E"/>
    <w:rsid w:val="00E90031"/>
    <w:rsid w:val="00EB4B8E"/>
    <w:rsid w:val="00EB4FE6"/>
    <w:rsid w:val="00ED4335"/>
    <w:rsid w:val="00EE3D36"/>
    <w:rsid w:val="00EE7F7A"/>
    <w:rsid w:val="00F07164"/>
    <w:rsid w:val="00F14272"/>
    <w:rsid w:val="00F20B21"/>
    <w:rsid w:val="00F260F3"/>
    <w:rsid w:val="00F26D5D"/>
    <w:rsid w:val="00F322D8"/>
    <w:rsid w:val="00F3291F"/>
    <w:rsid w:val="00F3676D"/>
    <w:rsid w:val="00F44563"/>
    <w:rsid w:val="00F727C2"/>
    <w:rsid w:val="00F9759E"/>
    <w:rsid w:val="00FA1335"/>
    <w:rsid w:val="00FA3F47"/>
    <w:rsid w:val="00FA5FC1"/>
    <w:rsid w:val="00FB7FF9"/>
    <w:rsid w:val="00FC2205"/>
    <w:rsid w:val="00FF1B7E"/>
    <w:rsid w:val="00FF22D4"/>
    <w:rsid w:val="00FF3507"/>
    <w:rsid w:val="00FF4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ostalCod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uiPriority w:val="99"/>
    <w:rsid w:val="00B9365B"/>
    <w:pPr>
      <w:tabs>
        <w:tab w:val="center" w:pos="4320"/>
        <w:tab w:val="right" w:pos="8640"/>
      </w:tabs>
    </w:pPr>
    <w:rPr>
      <w:lang/>
    </w:rPr>
  </w:style>
  <w:style w:type="paragraph" w:styleId="Footer">
    <w:name w:val="footer"/>
    <w:basedOn w:val="Normal"/>
    <w:rsid w:val="00B9365B"/>
    <w:pPr>
      <w:tabs>
        <w:tab w:val="center" w:pos="4320"/>
        <w:tab w:val="right" w:pos="8640"/>
      </w:tabs>
    </w:pPr>
  </w:style>
  <w:style w:type="character" w:styleId="Hyperlink">
    <w:name w:val="Hyperlink"/>
    <w:rsid w:val="00EB4FE6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5762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6227"/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5762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florock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1358</Words>
  <Characters>7745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Florock Seamless Flooring System</vt:lpstr>
    </vt:vector>
  </TitlesOfParts>
  <Company>Crawford Labs</Company>
  <LinksUpToDate>false</LinksUpToDate>
  <CharactersWithSpaces>9085</CharactersWithSpaces>
  <SharedDoc>false</SharedDoc>
  <HLinks>
    <vt:vector size="6" baseType="variant">
      <vt:variant>
        <vt:i4>3932262</vt:i4>
      </vt:variant>
      <vt:variant>
        <vt:i4>0</vt:i4>
      </vt:variant>
      <vt:variant>
        <vt:i4>0</vt:i4>
      </vt:variant>
      <vt:variant>
        <vt:i4>5</vt:i4>
      </vt:variant>
      <vt:variant>
        <vt:lpwstr>http://www.florock.net/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Florock Seamless Flooring System</dc:title>
  <dc:subject/>
  <dc:creator>Sophia</dc:creator>
  <cp:keywords/>
  <cp:lastModifiedBy>Aviva</cp:lastModifiedBy>
  <cp:revision>2</cp:revision>
  <cp:lastPrinted>2012-04-30T19:41:00Z</cp:lastPrinted>
  <dcterms:created xsi:type="dcterms:W3CDTF">2012-04-30T19:41:00Z</dcterms:created>
  <dcterms:modified xsi:type="dcterms:W3CDTF">2012-04-30T19:41:00Z</dcterms:modified>
</cp:coreProperties>
</file>